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0738" w14:textId="77777777" w:rsidR="00BE489A" w:rsidRDefault="00BE489A"/>
    <w:p w14:paraId="5E5DCC8E" w14:textId="77777777" w:rsidR="005446D1" w:rsidRDefault="005446D1"/>
    <w:p w14:paraId="4F7D3BED" w14:textId="77777777" w:rsidR="005446D1" w:rsidRDefault="005446D1"/>
    <w:p w14:paraId="1270D2DC" w14:textId="38EC7928" w:rsidR="005446D1" w:rsidRPr="005446D1" w:rsidRDefault="001412A0" w:rsidP="005446D1">
      <w:pPr>
        <w:jc w:val="center"/>
        <w:rPr>
          <w:sz w:val="36"/>
          <w:szCs w:val="36"/>
        </w:rPr>
      </w:pPr>
      <w:r>
        <w:rPr>
          <w:sz w:val="36"/>
          <w:szCs w:val="36"/>
        </w:rPr>
        <w:t>The Cardinal’s Hat</w:t>
      </w:r>
    </w:p>
    <w:p w14:paraId="0D55FAA5" w14:textId="77777777" w:rsidR="005446D1" w:rsidRPr="005446D1" w:rsidRDefault="005446D1" w:rsidP="005446D1">
      <w:pPr>
        <w:jc w:val="center"/>
        <w:rPr>
          <w:sz w:val="36"/>
          <w:szCs w:val="36"/>
        </w:rPr>
      </w:pPr>
      <w:r w:rsidRPr="005446D1">
        <w:rPr>
          <w:sz w:val="36"/>
          <w:szCs w:val="36"/>
        </w:rPr>
        <w:t>Risk Assessment</w:t>
      </w:r>
      <w:r>
        <w:rPr>
          <w:sz w:val="36"/>
          <w:szCs w:val="36"/>
        </w:rPr>
        <w:t xml:space="preserve"> for the </w:t>
      </w:r>
      <w:r w:rsidR="00B11AEE">
        <w:rPr>
          <w:sz w:val="36"/>
          <w:szCs w:val="36"/>
        </w:rPr>
        <w:t xml:space="preserve">specific </w:t>
      </w:r>
      <w:r>
        <w:rPr>
          <w:sz w:val="36"/>
          <w:szCs w:val="36"/>
        </w:rPr>
        <w:t>risk of Covid-19</w:t>
      </w:r>
    </w:p>
    <w:p w14:paraId="367D52AD" w14:textId="48FCCE8F" w:rsidR="005446D1" w:rsidRPr="005446D1" w:rsidRDefault="00267E2D" w:rsidP="005446D1">
      <w:pPr>
        <w:jc w:val="center"/>
        <w:rPr>
          <w:sz w:val="36"/>
          <w:szCs w:val="36"/>
        </w:rPr>
      </w:pPr>
      <w:r>
        <w:rPr>
          <w:sz w:val="36"/>
          <w:szCs w:val="36"/>
        </w:rPr>
        <w:t>19</w:t>
      </w:r>
      <w:r w:rsidRPr="00267E2D">
        <w:rPr>
          <w:sz w:val="36"/>
          <w:szCs w:val="36"/>
          <w:vertAlign w:val="superscript"/>
        </w:rPr>
        <w:t>th</w:t>
      </w:r>
      <w:r>
        <w:rPr>
          <w:sz w:val="36"/>
          <w:szCs w:val="36"/>
        </w:rPr>
        <w:t xml:space="preserve"> July</w:t>
      </w:r>
      <w:r w:rsidR="0053668A">
        <w:rPr>
          <w:sz w:val="36"/>
          <w:szCs w:val="36"/>
        </w:rPr>
        <w:t xml:space="preserve"> 2021</w:t>
      </w:r>
    </w:p>
    <w:p w14:paraId="00D97C4F" w14:textId="1546EFE8" w:rsidR="005446D1" w:rsidRDefault="00767C7C">
      <w:r>
        <w:rPr>
          <w:noProof/>
        </w:rPr>
        <w:drawing>
          <wp:anchor distT="0" distB="0" distL="114300" distR="114300" simplePos="0" relativeHeight="251663360" behindDoc="0" locked="0" layoutInCell="1" allowOverlap="1" wp14:anchorId="652AF717" wp14:editId="587AA7A6">
            <wp:simplePos x="0" y="0"/>
            <wp:positionH relativeFrom="margin">
              <wp:posOffset>1183640</wp:posOffset>
            </wp:positionH>
            <wp:positionV relativeFrom="margin">
              <wp:posOffset>2075180</wp:posOffset>
            </wp:positionV>
            <wp:extent cx="4105275" cy="3219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105275" cy="3219450"/>
                    </a:xfrm>
                    <a:prstGeom prst="rect">
                      <a:avLst/>
                    </a:prstGeom>
                  </pic:spPr>
                </pic:pic>
              </a:graphicData>
            </a:graphic>
          </wp:anchor>
        </w:drawing>
      </w:r>
    </w:p>
    <w:p w14:paraId="3282A4CA" w14:textId="46506531" w:rsidR="005446D1" w:rsidRDefault="005446D1"/>
    <w:p w14:paraId="58F894CD" w14:textId="77777777" w:rsidR="005446D1" w:rsidRDefault="005446D1"/>
    <w:p w14:paraId="53716363" w14:textId="77777777" w:rsidR="005446D1" w:rsidRDefault="005446D1"/>
    <w:p w14:paraId="3FFEA621" w14:textId="77777777" w:rsidR="005446D1" w:rsidRDefault="005446D1"/>
    <w:p w14:paraId="27381FAC" w14:textId="77777777" w:rsidR="005446D1" w:rsidRDefault="005446D1"/>
    <w:p w14:paraId="2F23E19A" w14:textId="77777777" w:rsidR="005446D1" w:rsidRDefault="005446D1"/>
    <w:p w14:paraId="0E929BCD" w14:textId="77777777" w:rsidR="005446D1" w:rsidRDefault="005446D1"/>
    <w:p w14:paraId="296FCC8F" w14:textId="77777777" w:rsidR="004F2392" w:rsidRDefault="004F2392"/>
    <w:p w14:paraId="41074F8F" w14:textId="77777777" w:rsidR="004F2392" w:rsidRDefault="004F2392"/>
    <w:p w14:paraId="5083F0F9" w14:textId="77777777" w:rsidR="004F2392" w:rsidRDefault="004F2392"/>
    <w:p w14:paraId="70C059FE" w14:textId="77777777" w:rsidR="004F2392" w:rsidRDefault="004F2392"/>
    <w:p w14:paraId="1E4967CD" w14:textId="396EA807" w:rsidR="005446D1" w:rsidRDefault="005446D1">
      <w:r>
        <w:t xml:space="preserve">Assessment carried out </w:t>
      </w:r>
      <w:r w:rsidR="00F949BE">
        <w:t>by:</w:t>
      </w:r>
      <w:r w:rsidR="00762B2B">
        <w:t xml:space="preserve"> </w:t>
      </w:r>
      <w:r w:rsidR="004F2392">
        <w:t>Nigel Smith</w:t>
      </w:r>
    </w:p>
    <w:p w14:paraId="3E685AE4" w14:textId="77777777" w:rsidR="005446D1" w:rsidRDefault="005446D1"/>
    <w:p w14:paraId="4473A595" w14:textId="77777777" w:rsidR="005446D1" w:rsidRDefault="005446D1"/>
    <w:p w14:paraId="23A42D48" w14:textId="77777777" w:rsidR="005446D1" w:rsidRDefault="005446D1">
      <w:r>
        <w:t>Version Controls</w:t>
      </w:r>
    </w:p>
    <w:tbl>
      <w:tblPr>
        <w:tblStyle w:val="TableGrid"/>
        <w:tblW w:w="0" w:type="auto"/>
        <w:tblLook w:val="04A0" w:firstRow="1" w:lastRow="0" w:firstColumn="1" w:lastColumn="0" w:noHBand="0" w:noVBand="1"/>
      </w:tblPr>
      <w:tblGrid>
        <w:gridCol w:w="1413"/>
        <w:gridCol w:w="2268"/>
        <w:gridCol w:w="5335"/>
      </w:tblGrid>
      <w:tr w:rsidR="005446D1" w14:paraId="4EC80EA5" w14:textId="77777777" w:rsidTr="005446D1">
        <w:tc>
          <w:tcPr>
            <w:tcW w:w="1413" w:type="dxa"/>
          </w:tcPr>
          <w:p w14:paraId="6C69E910" w14:textId="77777777" w:rsidR="005446D1" w:rsidRDefault="005446D1">
            <w:r>
              <w:t>Version No.</w:t>
            </w:r>
          </w:p>
        </w:tc>
        <w:tc>
          <w:tcPr>
            <w:tcW w:w="2268" w:type="dxa"/>
          </w:tcPr>
          <w:p w14:paraId="361EF6B6" w14:textId="77777777" w:rsidR="005446D1" w:rsidRDefault="005446D1">
            <w:r>
              <w:t>Date</w:t>
            </w:r>
          </w:p>
        </w:tc>
        <w:tc>
          <w:tcPr>
            <w:tcW w:w="5335" w:type="dxa"/>
          </w:tcPr>
          <w:p w14:paraId="5CEB6D2C" w14:textId="77777777" w:rsidR="005446D1" w:rsidRDefault="005446D1">
            <w:r>
              <w:t>Amendments</w:t>
            </w:r>
          </w:p>
        </w:tc>
      </w:tr>
      <w:tr w:rsidR="005446D1" w14:paraId="4BEAF1C7" w14:textId="77777777" w:rsidTr="005446D1">
        <w:tc>
          <w:tcPr>
            <w:tcW w:w="1413" w:type="dxa"/>
          </w:tcPr>
          <w:p w14:paraId="6BE6ABBA" w14:textId="77777777" w:rsidR="005446D1" w:rsidRDefault="005446D1">
            <w:r>
              <w:t>V0.1</w:t>
            </w:r>
          </w:p>
        </w:tc>
        <w:tc>
          <w:tcPr>
            <w:tcW w:w="2268" w:type="dxa"/>
          </w:tcPr>
          <w:p w14:paraId="0B56EBF8" w14:textId="77777777" w:rsidR="005446D1" w:rsidRDefault="004F2392">
            <w:r>
              <w:t>30</w:t>
            </w:r>
            <w:r w:rsidR="005446D1">
              <w:t>/06/20</w:t>
            </w:r>
          </w:p>
        </w:tc>
        <w:tc>
          <w:tcPr>
            <w:tcW w:w="5335" w:type="dxa"/>
          </w:tcPr>
          <w:p w14:paraId="20A74411" w14:textId="77777777" w:rsidR="005446D1" w:rsidRDefault="005446D1">
            <w:r>
              <w:t>First draft</w:t>
            </w:r>
          </w:p>
        </w:tc>
      </w:tr>
      <w:tr w:rsidR="005446D1" w14:paraId="6DD862CF" w14:textId="77777777" w:rsidTr="005446D1">
        <w:tc>
          <w:tcPr>
            <w:tcW w:w="1413" w:type="dxa"/>
          </w:tcPr>
          <w:p w14:paraId="0F4A4294" w14:textId="77777777" w:rsidR="005446D1" w:rsidRDefault="005446D1">
            <w:r>
              <w:t>V0.11</w:t>
            </w:r>
          </w:p>
        </w:tc>
        <w:tc>
          <w:tcPr>
            <w:tcW w:w="2268" w:type="dxa"/>
          </w:tcPr>
          <w:p w14:paraId="2EE8CEBB" w14:textId="77777777" w:rsidR="005446D1" w:rsidRDefault="004F2392">
            <w:r>
              <w:t>1/7/2020</w:t>
            </w:r>
          </w:p>
        </w:tc>
        <w:tc>
          <w:tcPr>
            <w:tcW w:w="5335" w:type="dxa"/>
          </w:tcPr>
          <w:p w14:paraId="344FA0CB" w14:textId="4B720E90" w:rsidR="005446D1" w:rsidRDefault="005446D1">
            <w:r>
              <w:t xml:space="preserve">Amendments following review </w:t>
            </w:r>
          </w:p>
        </w:tc>
      </w:tr>
      <w:tr w:rsidR="00762B2B" w14:paraId="0E291451" w14:textId="77777777" w:rsidTr="00762B2B">
        <w:tc>
          <w:tcPr>
            <w:tcW w:w="1413" w:type="dxa"/>
          </w:tcPr>
          <w:p w14:paraId="318DB44C" w14:textId="77777777" w:rsidR="00762B2B" w:rsidRDefault="00762B2B" w:rsidP="00762B2B">
            <w:r>
              <w:t xml:space="preserve">V2 </w:t>
            </w:r>
          </w:p>
        </w:tc>
        <w:tc>
          <w:tcPr>
            <w:tcW w:w="2268" w:type="dxa"/>
          </w:tcPr>
          <w:p w14:paraId="244A9038" w14:textId="77777777" w:rsidR="00762B2B" w:rsidRPr="00762B2B" w:rsidRDefault="00762B2B" w:rsidP="00762B2B">
            <w:r w:rsidRPr="00762B2B">
              <w:t>11/9/2020</w:t>
            </w:r>
          </w:p>
        </w:tc>
        <w:tc>
          <w:tcPr>
            <w:tcW w:w="5335" w:type="dxa"/>
          </w:tcPr>
          <w:p w14:paraId="5B8B6831" w14:textId="77777777" w:rsidR="00762B2B" w:rsidRPr="00762B2B" w:rsidRDefault="00762B2B" w:rsidP="00762B2B">
            <w:r w:rsidRPr="00762B2B">
              <w:t>Amendments in red</w:t>
            </w:r>
          </w:p>
        </w:tc>
      </w:tr>
      <w:tr w:rsidR="008F4125" w14:paraId="32937050" w14:textId="77777777" w:rsidTr="005446D1">
        <w:tc>
          <w:tcPr>
            <w:tcW w:w="1413" w:type="dxa"/>
          </w:tcPr>
          <w:p w14:paraId="425DF4FB" w14:textId="0395E3B8" w:rsidR="008F4125" w:rsidRDefault="008F4125">
            <w:r>
              <w:t>V</w:t>
            </w:r>
            <w:r w:rsidR="00762B2B">
              <w:t>3</w:t>
            </w:r>
            <w:r>
              <w:t xml:space="preserve"> </w:t>
            </w:r>
          </w:p>
        </w:tc>
        <w:tc>
          <w:tcPr>
            <w:tcW w:w="2268" w:type="dxa"/>
          </w:tcPr>
          <w:p w14:paraId="298C0AC4" w14:textId="3A795FCF" w:rsidR="008F4125" w:rsidRPr="00762B2B" w:rsidRDefault="00762B2B">
            <w:r w:rsidRPr="00762B2B">
              <w:t>1/12/2020</w:t>
            </w:r>
          </w:p>
        </w:tc>
        <w:tc>
          <w:tcPr>
            <w:tcW w:w="5335" w:type="dxa"/>
          </w:tcPr>
          <w:p w14:paraId="7C85C2E9" w14:textId="136C51A2" w:rsidR="008F4125" w:rsidRPr="00762B2B" w:rsidRDefault="008F4125">
            <w:r w:rsidRPr="00762B2B">
              <w:t>Amendments in red</w:t>
            </w:r>
          </w:p>
        </w:tc>
      </w:tr>
      <w:tr w:rsidR="00762B2B" w14:paraId="24B44151" w14:textId="77777777" w:rsidTr="005446D1">
        <w:tc>
          <w:tcPr>
            <w:tcW w:w="1413" w:type="dxa"/>
          </w:tcPr>
          <w:p w14:paraId="2991BB34" w14:textId="37FD4425" w:rsidR="00762B2B" w:rsidRDefault="00762B2B">
            <w:r>
              <w:t>V3.1</w:t>
            </w:r>
          </w:p>
        </w:tc>
        <w:tc>
          <w:tcPr>
            <w:tcW w:w="2268" w:type="dxa"/>
          </w:tcPr>
          <w:p w14:paraId="56C7838B" w14:textId="0CA0192E" w:rsidR="00762B2B" w:rsidRPr="0053668A" w:rsidRDefault="00762B2B">
            <w:pPr>
              <w:rPr>
                <w:color w:val="000000" w:themeColor="text1"/>
              </w:rPr>
            </w:pPr>
            <w:r w:rsidRPr="0053668A">
              <w:rPr>
                <w:color w:val="000000" w:themeColor="text1"/>
              </w:rPr>
              <w:t>26/12/2020</w:t>
            </w:r>
          </w:p>
        </w:tc>
        <w:tc>
          <w:tcPr>
            <w:tcW w:w="5335" w:type="dxa"/>
          </w:tcPr>
          <w:p w14:paraId="3F0E5A8A" w14:textId="28B67395" w:rsidR="00762B2B" w:rsidRPr="0053668A" w:rsidRDefault="00762B2B">
            <w:pPr>
              <w:rPr>
                <w:color w:val="000000" w:themeColor="text1"/>
              </w:rPr>
            </w:pPr>
            <w:r w:rsidRPr="0053668A">
              <w:rPr>
                <w:color w:val="000000" w:themeColor="text1"/>
              </w:rPr>
              <w:t>Amendments in red</w:t>
            </w:r>
          </w:p>
        </w:tc>
      </w:tr>
      <w:tr w:rsidR="0053668A" w14:paraId="4D6D4712" w14:textId="77777777" w:rsidTr="005446D1">
        <w:tc>
          <w:tcPr>
            <w:tcW w:w="1413" w:type="dxa"/>
          </w:tcPr>
          <w:p w14:paraId="5318FBF6" w14:textId="2E4E2698" w:rsidR="0053668A" w:rsidRPr="0053668A" w:rsidRDefault="0053668A">
            <w:pPr>
              <w:rPr>
                <w:color w:val="000000" w:themeColor="text1"/>
              </w:rPr>
            </w:pPr>
            <w:r w:rsidRPr="0053668A">
              <w:rPr>
                <w:color w:val="000000" w:themeColor="text1"/>
              </w:rPr>
              <w:t>V4</w:t>
            </w:r>
          </w:p>
        </w:tc>
        <w:tc>
          <w:tcPr>
            <w:tcW w:w="2268" w:type="dxa"/>
          </w:tcPr>
          <w:p w14:paraId="0086EBFB" w14:textId="16F940A1" w:rsidR="0053668A" w:rsidRPr="0053668A" w:rsidRDefault="0053668A">
            <w:pPr>
              <w:rPr>
                <w:color w:val="000000" w:themeColor="text1"/>
              </w:rPr>
            </w:pPr>
            <w:r w:rsidRPr="0053668A">
              <w:rPr>
                <w:color w:val="000000" w:themeColor="text1"/>
              </w:rPr>
              <w:t>11/4/2021</w:t>
            </w:r>
          </w:p>
        </w:tc>
        <w:tc>
          <w:tcPr>
            <w:tcW w:w="5335" w:type="dxa"/>
          </w:tcPr>
          <w:p w14:paraId="5317A6F8" w14:textId="09332733" w:rsidR="0053668A" w:rsidRPr="0053668A" w:rsidRDefault="0053668A">
            <w:pPr>
              <w:rPr>
                <w:color w:val="000000" w:themeColor="text1"/>
              </w:rPr>
            </w:pPr>
            <w:r w:rsidRPr="0053668A">
              <w:rPr>
                <w:color w:val="000000" w:themeColor="text1"/>
              </w:rPr>
              <w:t>Roadmap Stage 2 – reopening outside</w:t>
            </w:r>
          </w:p>
        </w:tc>
      </w:tr>
      <w:tr w:rsidR="00267E2D" w:rsidRPr="00267E2D" w14:paraId="254B66C7" w14:textId="77777777" w:rsidTr="005446D1">
        <w:tc>
          <w:tcPr>
            <w:tcW w:w="1413" w:type="dxa"/>
          </w:tcPr>
          <w:p w14:paraId="6896DD90" w14:textId="562C6592" w:rsidR="0053668A" w:rsidRPr="00267E2D" w:rsidRDefault="0053668A">
            <w:r w:rsidRPr="00267E2D">
              <w:t>V5</w:t>
            </w:r>
          </w:p>
        </w:tc>
        <w:tc>
          <w:tcPr>
            <w:tcW w:w="2268" w:type="dxa"/>
          </w:tcPr>
          <w:p w14:paraId="7EBEC157" w14:textId="703B6EDD" w:rsidR="0053668A" w:rsidRPr="00267E2D" w:rsidRDefault="0053668A">
            <w:r w:rsidRPr="00267E2D">
              <w:t>15/5/2021</w:t>
            </w:r>
          </w:p>
        </w:tc>
        <w:tc>
          <w:tcPr>
            <w:tcW w:w="5335" w:type="dxa"/>
          </w:tcPr>
          <w:p w14:paraId="770C1340" w14:textId="7BC15B8D" w:rsidR="0053668A" w:rsidRPr="00267E2D" w:rsidRDefault="0053668A">
            <w:r w:rsidRPr="00267E2D">
              <w:t>Roadmap Stage 3 (indoor hospitality) amendments in red</w:t>
            </w:r>
          </w:p>
        </w:tc>
      </w:tr>
      <w:tr w:rsidR="00267E2D" w14:paraId="2167FB80" w14:textId="77777777" w:rsidTr="005446D1">
        <w:tc>
          <w:tcPr>
            <w:tcW w:w="1413" w:type="dxa"/>
          </w:tcPr>
          <w:p w14:paraId="08F6C429" w14:textId="20C8D2DD" w:rsidR="00267E2D" w:rsidRDefault="00267E2D">
            <w:r>
              <w:t>V6</w:t>
            </w:r>
          </w:p>
        </w:tc>
        <w:tc>
          <w:tcPr>
            <w:tcW w:w="2268" w:type="dxa"/>
          </w:tcPr>
          <w:p w14:paraId="7DD01EF3" w14:textId="511C19CA" w:rsidR="00267E2D" w:rsidRDefault="00267E2D">
            <w:pPr>
              <w:rPr>
                <w:color w:val="FF0000"/>
              </w:rPr>
            </w:pPr>
            <w:r>
              <w:rPr>
                <w:color w:val="FF0000"/>
              </w:rPr>
              <w:t>19/7/21</w:t>
            </w:r>
          </w:p>
        </w:tc>
        <w:tc>
          <w:tcPr>
            <w:tcW w:w="5335" w:type="dxa"/>
          </w:tcPr>
          <w:p w14:paraId="34404A1D" w14:textId="55E62C03" w:rsidR="00267E2D" w:rsidRDefault="00267E2D">
            <w:pPr>
              <w:rPr>
                <w:color w:val="FF0000"/>
              </w:rPr>
            </w:pPr>
            <w:r>
              <w:rPr>
                <w:color w:val="FF0000"/>
              </w:rPr>
              <w:t>Lifting of legally enforced Covid restrictions</w:t>
            </w:r>
          </w:p>
        </w:tc>
      </w:tr>
    </w:tbl>
    <w:p w14:paraId="27C4CD8A" w14:textId="77777777" w:rsidR="00FF5375" w:rsidRDefault="00FF5375"/>
    <w:p w14:paraId="440DE58C" w14:textId="77777777" w:rsidR="00FF5375" w:rsidRDefault="00FF5375">
      <w:r>
        <w:br w:type="page"/>
      </w:r>
    </w:p>
    <w:p w14:paraId="642C1176" w14:textId="77777777" w:rsidR="00FF5375" w:rsidRPr="005B25A0" w:rsidRDefault="00FF5375">
      <w:pPr>
        <w:rPr>
          <w:sz w:val="32"/>
          <w:szCs w:val="32"/>
        </w:rPr>
      </w:pPr>
    </w:p>
    <w:p w14:paraId="09A6C166" w14:textId="77777777" w:rsidR="00FF5375" w:rsidRPr="005B25A0" w:rsidRDefault="00FF5375">
      <w:pPr>
        <w:rPr>
          <w:sz w:val="32"/>
          <w:szCs w:val="32"/>
        </w:rPr>
      </w:pPr>
      <w:r w:rsidRPr="005B25A0">
        <w:rPr>
          <w:sz w:val="32"/>
          <w:szCs w:val="32"/>
        </w:rPr>
        <w:t>Contents</w:t>
      </w:r>
    </w:p>
    <w:p w14:paraId="5D561E40" w14:textId="77777777" w:rsidR="00FF5375" w:rsidRPr="0018311D" w:rsidRDefault="00FF5375" w:rsidP="0018311D">
      <w:pPr>
        <w:pStyle w:val="ListParagraph"/>
        <w:numPr>
          <w:ilvl w:val="0"/>
          <w:numId w:val="1"/>
        </w:numPr>
        <w:ind w:left="709" w:hanging="709"/>
        <w:rPr>
          <w:sz w:val="28"/>
          <w:szCs w:val="28"/>
        </w:rPr>
      </w:pPr>
      <w:bookmarkStart w:id="0" w:name="_Hlk44078134"/>
      <w:r w:rsidRPr="0018311D">
        <w:rPr>
          <w:sz w:val="28"/>
          <w:szCs w:val="28"/>
        </w:rPr>
        <w:t>Introduction</w:t>
      </w:r>
    </w:p>
    <w:p w14:paraId="4BD35FEE" w14:textId="77777777" w:rsidR="00FF5375" w:rsidRDefault="00FF5375" w:rsidP="005B25A0">
      <w:pPr>
        <w:pStyle w:val="ListParagraph"/>
        <w:numPr>
          <w:ilvl w:val="1"/>
          <w:numId w:val="1"/>
        </w:numPr>
        <w:ind w:left="1418" w:hanging="698"/>
      </w:pPr>
      <w:r>
        <w:t>The Hazard</w:t>
      </w:r>
    </w:p>
    <w:p w14:paraId="07140FC5" w14:textId="77777777" w:rsidR="00FF5375" w:rsidRDefault="00FF5375" w:rsidP="005B25A0">
      <w:pPr>
        <w:pStyle w:val="ListParagraph"/>
        <w:numPr>
          <w:ilvl w:val="1"/>
          <w:numId w:val="1"/>
        </w:numPr>
        <w:ind w:left="1418" w:hanging="698"/>
      </w:pPr>
      <w:r>
        <w:t>Known routes of transmission</w:t>
      </w:r>
    </w:p>
    <w:p w14:paraId="27ADB808" w14:textId="77777777" w:rsidR="00FF5375" w:rsidRDefault="00FF5375" w:rsidP="005B25A0">
      <w:pPr>
        <w:pStyle w:val="ListParagraph"/>
        <w:numPr>
          <w:ilvl w:val="1"/>
          <w:numId w:val="1"/>
        </w:numPr>
        <w:ind w:left="1418" w:hanging="698"/>
      </w:pPr>
      <w:r>
        <w:t xml:space="preserve">Main controls </w:t>
      </w:r>
    </w:p>
    <w:p w14:paraId="4E79DEFA" w14:textId="77777777" w:rsidR="005B25A0" w:rsidRDefault="005B25A0" w:rsidP="005B25A0">
      <w:pPr>
        <w:pStyle w:val="ListParagraph"/>
        <w:numPr>
          <w:ilvl w:val="1"/>
          <w:numId w:val="1"/>
        </w:numPr>
        <w:ind w:left="1418" w:hanging="698"/>
      </w:pPr>
      <w:r>
        <w:t>Hierarchy of Controls</w:t>
      </w:r>
    </w:p>
    <w:p w14:paraId="346BEF05" w14:textId="77777777" w:rsidR="00AE1CDE" w:rsidRDefault="00AE1CDE" w:rsidP="00AE1CDE">
      <w:pPr>
        <w:pStyle w:val="ListParagraph"/>
        <w:ind w:left="1418"/>
      </w:pPr>
    </w:p>
    <w:bookmarkEnd w:id="0"/>
    <w:p w14:paraId="2BBD5042" w14:textId="77777777" w:rsidR="00FF5375" w:rsidRPr="0018311D" w:rsidRDefault="005B25A0" w:rsidP="0018311D">
      <w:pPr>
        <w:pStyle w:val="ListParagraph"/>
        <w:numPr>
          <w:ilvl w:val="0"/>
          <w:numId w:val="1"/>
        </w:numPr>
        <w:ind w:left="709" w:hanging="709"/>
        <w:rPr>
          <w:sz w:val="28"/>
          <w:szCs w:val="28"/>
        </w:rPr>
      </w:pPr>
      <w:r w:rsidRPr="0018311D">
        <w:rPr>
          <w:sz w:val="28"/>
          <w:szCs w:val="28"/>
        </w:rPr>
        <w:t>Staff Risk Assessment</w:t>
      </w:r>
    </w:p>
    <w:p w14:paraId="18BCCBB8" w14:textId="77777777" w:rsidR="005B25A0" w:rsidRDefault="005B25A0" w:rsidP="005B25A0">
      <w:pPr>
        <w:pStyle w:val="ListParagraph"/>
        <w:numPr>
          <w:ilvl w:val="1"/>
          <w:numId w:val="1"/>
        </w:numPr>
        <w:ind w:left="1418" w:hanging="698"/>
      </w:pPr>
      <w:r>
        <w:t>Before Returning to Work</w:t>
      </w:r>
    </w:p>
    <w:p w14:paraId="1DE02039" w14:textId="77777777" w:rsidR="005B25A0" w:rsidRDefault="005B25A0" w:rsidP="005B25A0">
      <w:pPr>
        <w:pStyle w:val="ListParagraph"/>
        <w:numPr>
          <w:ilvl w:val="1"/>
          <w:numId w:val="1"/>
        </w:numPr>
        <w:ind w:left="1418" w:hanging="698"/>
      </w:pPr>
      <w:r>
        <w:t>Pre-arrival</w:t>
      </w:r>
    </w:p>
    <w:p w14:paraId="3A40DE09" w14:textId="77777777" w:rsidR="005B25A0" w:rsidRDefault="005B25A0" w:rsidP="005B25A0">
      <w:pPr>
        <w:pStyle w:val="ListParagraph"/>
        <w:numPr>
          <w:ilvl w:val="1"/>
          <w:numId w:val="1"/>
        </w:numPr>
        <w:ind w:left="1418" w:hanging="698"/>
      </w:pPr>
      <w:r>
        <w:t>Arrival</w:t>
      </w:r>
    </w:p>
    <w:p w14:paraId="6592C301" w14:textId="77777777" w:rsidR="005B25A0" w:rsidRDefault="005B25A0" w:rsidP="005B25A0">
      <w:pPr>
        <w:pStyle w:val="ListParagraph"/>
        <w:numPr>
          <w:ilvl w:val="1"/>
          <w:numId w:val="1"/>
        </w:numPr>
        <w:ind w:left="1418" w:hanging="698"/>
      </w:pPr>
      <w:r>
        <w:t>Uniform Change/Removal</w:t>
      </w:r>
    </w:p>
    <w:p w14:paraId="4A4FDEFF" w14:textId="77777777" w:rsidR="005B25A0" w:rsidRDefault="005B25A0" w:rsidP="005B25A0">
      <w:pPr>
        <w:pStyle w:val="ListParagraph"/>
        <w:numPr>
          <w:ilvl w:val="1"/>
          <w:numId w:val="1"/>
        </w:numPr>
        <w:ind w:left="1418" w:hanging="698"/>
      </w:pPr>
      <w:r>
        <w:t>Moving around the building</w:t>
      </w:r>
    </w:p>
    <w:p w14:paraId="752AAA1C" w14:textId="77777777" w:rsidR="005B25A0" w:rsidRDefault="005B25A0" w:rsidP="005B25A0">
      <w:pPr>
        <w:pStyle w:val="ListParagraph"/>
        <w:numPr>
          <w:ilvl w:val="1"/>
          <w:numId w:val="1"/>
        </w:numPr>
        <w:ind w:left="1418" w:hanging="698"/>
      </w:pPr>
      <w:r>
        <w:t>Kitchen areas</w:t>
      </w:r>
    </w:p>
    <w:p w14:paraId="00CCED56" w14:textId="77777777" w:rsidR="005B25A0" w:rsidRDefault="005B25A0" w:rsidP="005B25A0">
      <w:pPr>
        <w:pStyle w:val="ListParagraph"/>
        <w:numPr>
          <w:ilvl w:val="1"/>
          <w:numId w:val="1"/>
        </w:numPr>
        <w:ind w:left="1418" w:hanging="698"/>
      </w:pPr>
      <w:r>
        <w:t>Equipment and Machinery</w:t>
      </w:r>
    </w:p>
    <w:p w14:paraId="50B9A4C7" w14:textId="77777777" w:rsidR="005B25A0" w:rsidRDefault="005B25A0" w:rsidP="005B25A0">
      <w:pPr>
        <w:pStyle w:val="ListParagraph"/>
        <w:numPr>
          <w:ilvl w:val="1"/>
          <w:numId w:val="1"/>
        </w:numPr>
        <w:ind w:left="1418" w:hanging="698"/>
      </w:pPr>
      <w:r>
        <w:t>Deliveries and Contractors arriving on the Premises</w:t>
      </w:r>
    </w:p>
    <w:p w14:paraId="7CF34A65" w14:textId="77777777" w:rsidR="005B25A0" w:rsidRDefault="005B25A0" w:rsidP="005B25A0">
      <w:pPr>
        <w:pStyle w:val="ListParagraph"/>
        <w:numPr>
          <w:ilvl w:val="1"/>
          <w:numId w:val="1"/>
        </w:numPr>
        <w:ind w:left="1418" w:hanging="698"/>
      </w:pPr>
      <w:r>
        <w:t>Other areas to consider with specific controls</w:t>
      </w:r>
    </w:p>
    <w:p w14:paraId="1C7A03C6" w14:textId="77777777" w:rsidR="005B25A0" w:rsidRDefault="005B25A0" w:rsidP="005B25A0">
      <w:pPr>
        <w:pStyle w:val="ListParagraph"/>
        <w:numPr>
          <w:ilvl w:val="1"/>
          <w:numId w:val="1"/>
        </w:numPr>
        <w:ind w:left="1418" w:hanging="698"/>
      </w:pPr>
      <w:r>
        <w:t>Staff toilet use</w:t>
      </w:r>
    </w:p>
    <w:p w14:paraId="0FEF78CE" w14:textId="77777777" w:rsidR="005B25A0" w:rsidRDefault="005B25A0" w:rsidP="005B25A0">
      <w:pPr>
        <w:pStyle w:val="ListParagraph"/>
        <w:numPr>
          <w:ilvl w:val="1"/>
          <w:numId w:val="1"/>
        </w:numPr>
        <w:ind w:left="1418" w:hanging="698"/>
      </w:pPr>
      <w:r>
        <w:t>Interactions with Customers</w:t>
      </w:r>
    </w:p>
    <w:p w14:paraId="70FA4150" w14:textId="77777777" w:rsidR="005B25A0" w:rsidRDefault="005B25A0" w:rsidP="005B25A0">
      <w:pPr>
        <w:pStyle w:val="ListParagraph"/>
        <w:numPr>
          <w:ilvl w:val="1"/>
          <w:numId w:val="1"/>
        </w:numPr>
        <w:ind w:left="1418" w:hanging="698"/>
      </w:pPr>
      <w:r>
        <w:t>Interactions with Colleagues</w:t>
      </w:r>
    </w:p>
    <w:p w14:paraId="4BA88908" w14:textId="77777777" w:rsidR="005B25A0" w:rsidRDefault="005B25A0" w:rsidP="005B25A0">
      <w:pPr>
        <w:pStyle w:val="ListParagraph"/>
        <w:numPr>
          <w:ilvl w:val="1"/>
          <w:numId w:val="1"/>
        </w:numPr>
        <w:ind w:left="1418" w:hanging="698"/>
      </w:pPr>
      <w:r>
        <w:t>Use of the Office Space</w:t>
      </w:r>
    </w:p>
    <w:p w14:paraId="1B9DD233" w14:textId="77777777" w:rsidR="005B25A0" w:rsidRDefault="005B25A0" w:rsidP="005B25A0">
      <w:pPr>
        <w:pStyle w:val="ListParagraph"/>
        <w:numPr>
          <w:ilvl w:val="1"/>
          <w:numId w:val="1"/>
        </w:numPr>
        <w:ind w:left="1418" w:hanging="698"/>
      </w:pPr>
      <w:r>
        <w:t xml:space="preserve">Staff </w:t>
      </w:r>
      <w:r w:rsidR="008E64FE">
        <w:t>Areas</w:t>
      </w:r>
    </w:p>
    <w:p w14:paraId="10959D49" w14:textId="77777777" w:rsidR="005B25A0" w:rsidRDefault="005B25A0" w:rsidP="005B25A0">
      <w:pPr>
        <w:pStyle w:val="ListParagraph"/>
        <w:numPr>
          <w:ilvl w:val="1"/>
          <w:numId w:val="1"/>
        </w:numPr>
        <w:ind w:left="1418" w:hanging="698"/>
      </w:pPr>
      <w:r>
        <w:t>Leaving Work</w:t>
      </w:r>
    </w:p>
    <w:p w14:paraId="56BFBA2E" w14:textId="77777777" w:rsidR="005B25A0" w:rsidRDefault="005B25A0" w:rsidP="005B25A0">
      <w:pPr>
        <w:pStyle w:val="ListParagraph"/>
        <w:numPr>
          <w:ilvl w:val="1"/>
          <w:numId w:val="1"/>
        </w:numPr>
        <w:ind w:left="1418" w:hanging="698"/>
      </w:pPr>
      <w:r>
        <w:t>When a member of staff or their immediate family feel unwell</w:t>
      </w:r>
    </w:p>
    <w:p w14:paraId="14566D8D" w14:textId="77777777" w:rsidR="005B25A0" w:rsidRPr="0018311D" w:rsidRDefault="005B25A0" w:rsidP="0018311D">
      <w:pPr>
        <w:pStyle w:val="ListParagraph"/>
        <w:numPr>
          <w:ilvl w:val="0"/>
          <w:numId w:val="1"/>
        </w:numPr>
        <w:ind w:left="709" w:hanging="709"/>
        <w:rPr>
          <w:sz w:val="28"/>
          <w:szCs w:val="28"/>
        </w:rPr>
      </w:pPr>
      <w:r w:rsidRPr="0018311D">
        <w:rPr>
          <w:sz w:val="28"/>
          <w:szCs w:val="28"/>
        </w:rPr>
        <w:t xml:space="preserve">Customer Journey </w:t>
      </w:r>
    </w:p>
    <w:p w14:paraId="52B570D8" w14:textId="77777777" w:rsidR="005B25A0" w:rsidRDefault="005B25A0" w:rsidP="005B25A0">
      <w:pPr>
        <w:pStyle w:val="ListParagraph"/>
        <w:numPr>
          <w:ilvl w:val="1"/>
          <w:numId w:val="1"/>
        </w:numPr>
        <w:ind w:left="1418" w:hanging="698"/>
      </w:pPr>
      <w:r>
        <w:t>Capacity</w:t>
      </w:r>
    </w:p>
    <w:p w14:paraId="15B6F845" w14:textId="77777777" w:rsidR="005B25A0" w:rsidRDefault="005B25A0" w:rsidP="005B25A0">
      <w:pPr>
        <w:pStyle w:val="ListParagraph"/>
        <w:numPr>
          <w:ilvl w:val="1"/>
          <w:numId w:val="1"/>
        </w:numPr>
        <w:ind w:left="1418" w:hanging="698"/>
      </w:pPr>
      <w:r>
        <w:t>Booking</w:t>
      </w:r>
    </w:p>
    <w:p w14:paraId="275F34D4" w14:textId="77777777" w:rsidR="005B25A0" w:rsidRDefault="005B25A0" w:rsidP="005B25A0">
      <w:pPr>
        <w:pStyle w:val="ListParagraph"/>
        <w:numPr>
          <w:ilvl w:val="1"/>
          <w:numId w:val="1"/>
        </w:numPr>
        <w:ind w:left="1418" w:hanging="698"/>
      </w:pPr>
      <w:r>
        <w:t>Arrival – outside the property</w:t>
      </w:r>
    </w:p>
    <w:p w14:paraId="0A7A609E" w14:textId="77777777" w:rsidR="005B25A0" w:rsidRDefault="005B25A0" w:rsidP="005B25A0">
      <w:pPr>
        <w:pStyle w:val="ListParagraph"/>
        <w:numPr>
          <w:ilvl w:val="1"/>
          <w:numId w:val="1"/>
        </w:numPr>
        <w:ind w:left="1418" w:hanging="698"/>
      </w:pPr>
      <w:r>
        <w:t>Arrival – entering the property</w:t>
      </w:r>
    </w:p>
    <w:p w14:paraId="13D93856" w14:textId="77777777" w:rsidR="005B25A0" w:rsidRDefault="005B25A0" w:rsidP="005B25A0">
      <w:pPr>
        <w:pStyle w:val="ListParagraph"/>
        <w:numPr>
          <w:ilvl w:val="1"/>
          <w:numId w:val="1"/>
        </w:numPr>
        <w:ind w:left="1418" w:hanging="698"/>
      </w:pPr>
      <w:r>
        <w:t>Moving around / walking to tables</w:t>
      </w:r>
    </w:p>
    <w:p w14:paraId="0F52F1CB" w14:textId="77777777" w:rsidR="005B25A0" w:rsidRDefault="005B25A0" w:rsidP="005B25A0">
      <w:pPr>
        <w:pStyle w:val="ListParagraph"/>
        <w:numPr>
          <w:ilvl w:val="1"/>
          <w:numId w:val="1"/>
        </w:numPr>
        <w:ind w:left="1418" w:hanging="698"/>
      </w:pPr>
      <w:r>
        <w:t>At the Bar</w:t>
      </w:r>
    </w:p>
    <w:p w14:paraId="7C12B536" w14:textId="77777777" w:rsidR="005B25A0" w:rsidRDefault="005B25A0" w:rsidP="005B25A0">
      <w:pPr>
        <w:pStyle w:val="ListParagraph"/>
        <w:numPr>
          <w:ilvl w:val="1"/>
          <w:numId w:val="1"/>
        </w:numPr>
        <w:ind w:left="1418" w:hanging="698"/>
      </w:pPr>
      <w:r>
        <w:t>Ordering Food and Drink</w:t>
      </w:r>
    </w:p>
    <w:p w14:paraId="74BEC8DB" w14:textId="77777777" w:rsidR="005B25A0" w:rsidRDefault="005B25A0" w:rsidP="005B25A0">
      <w:pPr>
        <w:pStyle w:val="ListParagraph"/>
        <w:numPr>
          <w:ilvl w:val="1"/>
          <w:numId w:val="1"/>
        </w:numPr>
        <w:ind w:left="1418" w:hanging="698"/>
      </w:pPr>
      <w:r>
        <w:t>Going to the Toilet</w:t>
      </w:r>
    </w:p>
    <w:p w14:paraId="562C7DA8" w14:textId="77777777" w:rsidR="005B25A0" w:rsidRDefault="005B25A0" w:rsidP="005B25A0">
      <w:pPr>
        <w:pStyle w:val="ListParagraph"/>
        <w:numPr>
          <w:ilvl w:val="1"/>
          <w:numId w:val="1"/>
        </w:numPr>
        <w:ind w:left="1418" w:hanging="698"/>
      </w:pPr>
      <w:r>
        <w:t>Paying</w:t>
      </w:r>
    </w:p>
    <w:p w14:paraId="03DD78DE" w14:textId="3396A0FA" w:rsidR="00F501AB" w:rsidRDefault="00F501AB" w:rsidP="005B25A0">
      <w:pPr>
        <w:pStyle w:val="ListParagraph"/>
        <w:numPr>
          <w:ilvl w:val="1"/>
          <w:numId w:val="1"/>
        </w:numPr>
        <w:ind w:left="1418" w:hanging="698"/>
      </w:pPr>
      <w:r>
        <w:t>Leaving the premises</w:t>
      </w:r>
    </w:p>
    <w:p w14:paraId="34AA61BB" w14:textId="77777777" w:rsidR="002338B2" w:rsidRDefault="002338B2" w:rsidP="002338B2">
      <w:pPr>
        <w:pStyle w:val="ListParagraph"/>
        <w:ind w:left="1418"/>
      </w:pPr>
    </w:p>
    <w:p w14:paraId="168F7DBF" w14:textId="0F546440" w:rsidR="002338B2" w:rsidRPr="002338B2" w:rsidRDefault="002338B2" w:rsidP="002338B2">
      <w:pPr>
        <w:pStyle w:val="ListParagraph"/>
        <w:numPr>
          <w:ilvl w:val="0"/>
          <w:numId w:val="1"/>
        </w:numPr>
        <w:rPr>
          <w:sz w:val="28"/>
          <w:szCs w:val="28"/>
        </w:rPr>
      </w:pPr>
      <w:r>
        <w:rPr>
          <w:sz w:val="28"/>
          <w:szCs w:val="28"/>
        </w:rPr>
        <w:t xml:space="preserve">     </w:t>
      </w:r>
      <w:r w:rsidRPr="002338B2">
        <w:rPr>
          <w:sz w:val="28"/>
          <w:szCs w:val="28"/>
        </w:rPr>
        <w:t>Guest Accommodation</w:t>
      </w:r>
    </w:p>
    <w:p w14:paraId="5ECC4864" w14:textId="439660D7" w:rsidR="002338B2" w:rsidRDefault="002338B2" w:rsidP="002338B2">
      <w:pPr>
        <w:pStyle w:val="ListParagraph"/>
        <w:numPr>
          <w:ilvl w:val="1"/>
          <w:numId w:val="1"/>
        </w:numPr>
        <w:ind w:left="1418" w:hanging="698"/>
      </w:pPr>
      <w:r>
        <w:t>Capacity</w:t>
      </w:r>
    </w:p>
    <w:p w14:paraId="5E0218FD" w14:textId="77777777" w:rsidR="002338B2" w:rsidRDefault="002338B2" w:rsidP="002338B2">
      <w:pPr>
        <w:pStyle w:val="ListParagraph"/>
        <w:numPr>
          <w:ilvl w:val="1"/>
          <w:numId w:val="1"/>
        </w:numPr>
        <w:ind w:left="1418" w:hanging="698"/>
      </w:pPr>
      <w:r>
        <w:t>Booking</w:t>
      </w:r>
    </w:p>
    <w:p w14:paraId="4D97F07E" w14:textId="6973D0F7" w:rsidR="002338B2" w:rsidRDefault="002338B2" w:rsidP="002338B2">
      <w:pPr>
        <w:pStyle w:val="ListParagraph"/>
        <w:numPr>
          <w:ilvl w:val="1"/>
          <w:numId w:val="1"/>
        </w:numPr>
        <w:ind w:left="1418" w:hanging="698"/>
      </w:pPr>
      <w:r>
        <w:t xml:space="preserve">Arrival </w:t>
      </w:r>
    </w:p>
    <w:p w14:paraId="47176752" w14:textId="77777777" w:rsidR="002338B2" w:rsidRDefault="002338B2" w:rsidP="002338B2">
      <w:pPr>
        <w:pStyle w:val="ListParagraph"/>
        <w:numPr>
          <w:ilvl w:val="1"/>
          <w:numId w:val="1"/>
        </w:numPr>
        <w:ind w:left="1418" w:hanging="698"/>
      </w:pPr>
      <w:r>
        <w:t>Ordering Food and Drink</w:t>
      </w:r>
    </w:p>
    <w:p w14:paraId="5F9C4117" w14:textId="1B2470CB" w:rsidR="002338B2" w:rsidRDefault="002338B2" w:rsidP="002338B2">
      <w:pPr>
        <w:pStyle w:val="ListParagraph"/>
        <w:numPr>
          <w:ilvl w:val="1"/>
          <w:numId w:val="1"/>
        </w:numPr>
        <w:ind w:left="1418" w:hanging="698"/>
      </w:pPr>
      <w:r>
        <w:t>Leaving the premises</w:t>
      </w:r>
    </w:p>
    <w:p w14:paraId="6007E626" w14:textId="14E5C4FD" w:rsidR="002338B2" w:rsidRDefault="002338B2" w:rsidP="002338B2">
      <w:pPr>
        <w:pStyle w:val="ListParagraph"/>
        <w:numPr>
          <w:ilvl w:val="1"/>
          <w:numId w:val="1"/>
        </w:numPr>
        <w:ind w:left="1418" w:hanging="698"/>
      </w:pPr>
      <w:r>
        <w:t>Cleaning</w:t>
      </w:r>
    </w:p>
    <w:p w14:paraId="4DC2C818" w14:textId="0F33EF79" w:rsidR="002338B2" w:rsidRDefault="002338B2" w:rsidP="002338B2">
      <w:pPr>
        <w:pStyle w:val="ListParagraph"/>
        <w:numPr>
          <w:ilvl w:val="1"/>
          <w:numId w:val="1"/>
        </w:numPr>
        <w:ind w:left="1418" w:hanging="698"/>
      </w:pPr>
      <w:r>
        <w:t>Breakfast</w:t>
      </w:r>
    </w:p>
    <w:p w14:paraId="37C66408" w14:textId="0879E9DF" w:rsidR="002338B2" w:rsidRDefault="002338B2" w:rsidP="002338B2">
      <w:pPr>
        <w:pStyle w:val="ListParagraph"/>
        <w:ind w:left="709"/>
      </w:pPr>
    </w:p>
    <w:p w14:paraId="2732824F" w14:textId="6736B337" w:rsidR="002338B2" w:rsidRDefault="002338B2" w:rsidP="002338B2">
      <w:pPr>
        <w:pStyle w:val="ListParagraph"/>
        <w:ind w:left="709"/>
      </w:pPr>
    </w:p>
    <w:p w14:paraId="2DBA525E" w14:textId="77777777" w:rsidR="002338B2" w:rsidRDefault="002338B2" w:rsidP="002338B2">
      <w:pPr>
        <w:pStyle w:val="ListParagraph"/>
        <w:ind w:left="709"/>
      </w:pPr>
    </w:p>
    <w:p w14:paraId="6272802A" w14:textId="77777777" w:rsidR="005B25A0" w:rsidRPr="0018311D" w:rsidRDefault="005B25A0" w:rsidP="0018311D">
      <w:pPr>
        <w:pStyle w:val="ListParagraph"/>
        <w:numPr>
          <w:ilvl w:val="0"/>
          <w:numId w:val="1"/>
        </w:numPr>
        <w:ind w:left="709" w:hanging="709"/>
        <w:rPr>
          <w:sz w:val="28"/>
          <w:szCs w:val="28"/>
        </w:rPr>
      </w:pPr>
      <w:r w:rsidRPr="0018311D">
        <w:rPr>
          <w:sz w:val="28"/>
          <w:szCs w:val="28"/>
        </w:rPr>
        <w:t>Cleaning and Hygiene Controls</w:t>
      </w:r>
    </w:p>
    <w:p w14:paraId="5DABA8D7" w14:textId="77777777" w:rsidR="005B25A0" w:rsidRDefault="005B25A0" w:rsidP="005B25A0">
      <w:pPr>
        <w:pStyle w:val="ListParagraph"/>
        <w:numPr>
          <w:ilvl w:val="1"/>
          <w:numId w:val="1"/>
        </w:numPr>
        <w:ind w:left="1418" w:hanging="698"/>
      </w:pPr>
      <w:r>
        <w:t>Keeping the Venue Clean</w:t>
      </w:r>
    </w:p>
    <w:p w14:paraId="1D793B4A" w14:textId="77777777" w:rsidR="005B25A0" w:rsidRDefault="005B25A0" w:rsidP="005B25A0">
      <w:pPr>
        <w:pStyle w:val="ListParagraph"/>
        <w:numPr>
          <w:ilvl w:val="1"/>
          <w:numId w:val="1"/>
        </w:numPr>
        <w:ind w:left="1418" w:hanging="698"/>
      </w:pPr>
      <w:r>
        <w:t>Keeping the Kitchen Clean</w:t>
      </w:r>
    </w:p>
    <w:p w14:paraId="4EE45109" w14:textId="77777777" w:rsidR="005B25A0" w:rsidRDefault="005B25A0" w:rsidP="005B25A0">
      <w:pPr>
        <w:pStyle w:val="ListParagraph"/>
        <w:numPr>
          <w:ilvl w:val="1"/>
          <w:numId w:val="1"/>
        </w:numPr>
        <w:ind w:left="1418" w:hanging="698"/>
      </w:pPr>
      <w:r>
        <w:t>Handwashing, Hand Sanitisation Stations and Toilets</w:t>
      </w:r>
    </w:p>
    <w:p w14:paraId="56793A78" w14:textId="77777777" w:rsidR="005B25A0" w:rsidRDefault="005B25A0" w:rsidP="005B25A0">
      <w:pPr>
        <w:pStyle w:val="ListParagraph"/>
        <w:numPr>
          <w:ilvl w:val="1"/>
          <w:numId w:val="1"/>
        </w:numPr>
        <w:ind w:left="1418" w:hanging="698"/>
      </w:pPr>
      <w:r>
        <w:t>Live Music</w:t>
      </w:r>
    </w:p>
    <w:p w14:paraId="03C4FF6A" w14:textId="561F802F" w:rsidR="00AE1CDE" w:rsidRDefault="00AE1CDE" w:rsidP="005B25A0">
      <w:pPr>
        <w:pStyle w:val="ListParagraph"/>
        <w:numPr>
          <w:ilvl w:val="1"/>
          <w:numId w:val="1"/>
        </w:numPr>
        <w:ind w:left="1418" w:hanging="698"/>
      </w:pPr>
      <w:r>
        <w:t>Condiments and Cutlery</w:t>
      </w:r>
    </w:p>
    <w:p w14:paraId="11855C3A" w14:textId="5020E3C9" w:rsidR="00CE5158" w:rsidRDefault="00CE5158" w:rsidP="005B25A0">
      <w:pPr>
        <w:pStyle w:val="ListParagraph"/>
        <w:numPr>
          <w:ilvl w:val="1"/>
          <w:numId w:val="1"/>
        </w:numPr>
        <w:ind w:left="1418" w:hanging="698"/>
      </w:pPr>
      <w:r>
        <w:t>Blankets</w:t>
      </w:r>
    </w:p>
    <w:p w14:paraId="18CF781A" w14:textId="5A780262" w:rsidR="00CE5158" w:rsidRDefault="00CE5158" w:rsidP="005B25A0">
      <w:pPr>
        <w:pStyle w:val="ListParagraph"/>
        <w:numPr>
          <w:ilvl w:val="1"/>
          <w:numId w:val="1"/>
        </w:numPr>
        <w:ind w:left="1418" w:hanging="698"/>
      </w:pPr>
      <w:r>
        <w:t>Cigarette Pots</w:t>
      </w:r>
    </w:p>
    <w:p w14:paraId="3787359D" w14:textId="77777777" w:rsidR="00AE1CDE" w:rsidRDefault="00AE1CDE" w:rsidP="00AE1CDE">
      <w:pPr>
        <w:pStyle w:val="ListParagraph"/>
        <w:ind w:left="1418"/>
      </w:pPr>
    </w:p>
    <w:p w14:paraId="5920930A" w14:textId="77777777" w:rsidR="004F2392" w:rsidRDefault="004F2392" w:rsidP="004F2392">
      <w:pPr>
        <w:rPr>
          <w:sz w:val="28"/>
          <w:szCs w:val="28"/>
        </w:rPr>
      </w:pPr>
    </w:p>
    <w:p w14:paraId="51B5B9A7" w14:textId="77777777" w:rsidR="0018311D" w:rsidRPr="004F2392" w:rsidRDefault="004F2392" w:rsidP="004F2392">
      <w:pPr>
        <w:rPr>
          <w:b/>
          <w:bCs/>
          <w:sz w:val="28"/>
          <w:szCs w:val="28"/>
        </w:rPr>
      </w:pPr>
      <w:r>
        <w:rPr>
          <w:sz w:val="28"/>
          <w:szCs w:val="28"/>
        </w:rPr>
        <w:t>1.0</w:t>
      </w:r>
      <w:r w:rsidR="0018311D" w:rsidRPr="004F2392">
        <w:rPr>
          <w:b/>
          <w:bCs/>
          <w:sz w:val="28"/>
          <w:szCs w:val="28"/>
        </w:rPr>
        <w:t xml:space="preserve"> Introduction</w:t>
      </w:r>
    </w:p>
    <w:p w14:paraId="43A01F66" w14:textId="77777777" w:rsidR="0018311D" w:rsidRPr="00604AE6" w:rsidRDefault="0018311D" w:rsidP="0018311D">
      <w:pPr>
        <w:rPr>
          <w:rFonts w:eastAsia="Times New Roman" w:cstheme="minorHAnsi"/>
          <w:color w:val="000000"/>
          <w:sz w:val="20"/>
          <w:szCs w:val="20"/>
          <w:lang w:eastAsia="en-GB"/>
        </w:rPr>
      </w:pPr>
      <w:r w:rsidRPr="00604AE6">
        <w:rPr>
          <w:rFonts w:eastAsia="Times New Roman" w:cstheme="minorHAnsi"/>
          <w:color w:val="000000"/>
          <w:sz w:val="20"/>
          <w:szCs w:val="20"/>
          <w:lang w:eastAsia="en-GB"/>
        </w:rPr>
        <w:t xml:space="preserve">To comply with current Government requirements for re-opening businesses in the hospitality sector, this document has been developed to form a framework for hospitality businesses to use an industry-specific template to carry out an assessment of risk of COVID-19 in their business and determine the controls necessary to reduce risks to those who work in and enter the premises. It differs to a “normal” risk assessment because this is a unique situation. The hazard, (SARS-CoV-2) is the same throughout, and the risks depend on the activities at various stages of the customer or </w:t>
      </w:r>
      <w:r w:rsidR="00604AE6" w:rsidRPr="00604AE6">
        <w:rPr>
          <w:rFonts w:eastAsia="Times New Roman" w:cstheme="minorHAnsi"/>
          <w:color w:val="000000"/>
          <w:sz w:val="20"/>
          <w:szCs w:val="20"/>
          <w:lang w:eastAsia="en-GB"/>
        </w:rPr>
        <w:t>employee</w:t>
      </w:r>
      <w:r w:rsidRPr="00604AE6">
        <w:rPr>
          <w:rFonts w:eastAsia="Times New Roman" w:cstheme="minorHAnsi"/>
          <w:color w:val="000000"/>
          <w:sz w:val="20"/>
          <w:szCs w:val="20"/>
          <w:lang w:eastAsia="en-GB"/>
        </w:rPr>
        <w:t xml:space="preserve"> journey in the premises.</w:t>
      </w:r>
    </w:p>
    <w:p w14:paraId="70E15CD3" w14:textId="77777777" w:rsidR="0018311D" w:rsidRPr="00604AE6" w:rsidRDefault="0018311D" w:rsidP="0018311D">
      <w:pPr>
        <w:rPr>
          <w:rFonts w:eastAsia="Times New Roman" w:cstheme="minorHAnsi"/>
          <w:color w:val="000000"/>
          <w:sz w:val="20"/>
          <w:szCs w:val="20"/>
          <w:lang w:eastAsia="en-GB"/>
        </w:rPr>
      </w:pPr>
      <w:r w:rsidRPr="00604AE6">
        <w:rPr>
          <w:rFonts w:eastAsia="Times New Roman" w:cstheme="minorHAnsi"/>
          <w:color w:val="000000"/>
          <w:sz w:val="20"/>
          <w:szCs w:val="20"/>
          <w:lang w:eastAsia="en-GB"/>
        </w:rPr>
        <w:t xml:space="preserve">This document has been developed as a hybrid of HACCP and a Risk Assessment, taking a </w:t>
      </w:r>
      <w:proofErr w:type="gramStart"/>
      <w:r w:rsidRPr="00604AE6">
        <w:rPr>
          <w:rFonts w:eastAsia="Times New Roman" w:cstheme="minorHAnsi"/>
          <w:color w:val="000000"/>
          <w:sz w:val="20"/>
          <w:szCs w:val="20"/>
          <w:lang w:eastAsia="en-GB"/>
        </w:rPr>
        <w:t>step by step</w:t>
      </w:r>
      <w:proofErr w:type="gramEnd"/>
      <w:r w:rsidRPr="00604AE6">
        <w:rPr>
          <w:rFonts w:eastAsia="Times New Roman" w:cstheme="minorHAnsi"/>
          <w:color w:val="000000"/>
          <w:sz w:val="20"/>
          <w:szCs w:val="20"/>
          <w:lang w:eastAsia="en-GB"/>
        </w:rPr>
        <w:t xml:space="preserve"> approach, to demonstrate that the business has considered the routes people take through the business and the hazard and risks encountered by both customers and the staff at various steps to therefore give confidence to guests, staff and enforcement agencies that due consideration has been given to this serious issue. </w:t>
      </w:r>
    </w:p>
    <w:p w14:paraId="10B30384" w14:textId="77777777" w:rsidR="0018311D" w:rsidRPr="00604AE6" w:rsidRDefault="0018311D" w:rsidP="0018311D">
      <w:pPr>
        <w:rPr>
          <w:rFonts w:eastAsia="Times New Roman" w:cstheme="minorHAnsi"/>
          <w:color w:val="000000"/>
          <w:sz w:val="20"/>
          <w:szCs w:val="20"/>
          <w:lang w:eastAsia="en-GB"/>
        </w:rPr>
      </w:pPr>
    </w:p>
    <w:p w14:paraId="3E9A91FB" w14:textId="77777777" w:rsidR="0018311D" w:rsidRPr="00604AE6" w:rsidRDefault="00604AE6" w:rsidP="0018311D">
      <w:pPr>
        <w:rPr>
          <w:rFonts w:eastAsia="Times New Roman" w:cstheme="minorHAnsi"/>
          <w:color w:val="000000"/>
          <w:sz w:val="20"/>
          <w:szCs w:val="20"/>
          <w:lang w:eastAsia="en-GB"/>
        </w:rPr>
      </w:pPr>
      <w:r w:rsidRPr="00604AE6">
        <w:rPr>
          <w:rFonts w:eastAsia="Times New Roman" w:cstheme="minorHAnsi"/>
          <w:color w:val="000000"/>
          <w:sz w:val="20"/>
          <w:szCs w:val="20"/>
          <w:lang w:eastAsia="en-GB"/>
        </w:rPr>
        <w:t>This document identifies</w:t>
      </w:r>
      <w:r w:rsidR="0018311D" w:rsidRPr="00604AE6">
        <w:rPr>
          <w:rFonts w:eastAsia="Times New Roman" w:cstheme="minorHAnsi"/>
          <w:color w:val="000000"/>
          <w:sz w:val="20"/>
          <w:szCs w:val="20"/>
          <w:lang w:eastAsia="en-GB"/>
        </w:rPr>
        <w:t xml:space="preserve"> the routes that people will typically take, either to carry out their jobs or as customers, </w:t>
      </w:r>
      <w:r w:rsidRPr="00604AE6">
        <w:rPr>
          <w:rFonts w:eastAsia="Times New Roman" w:cstheme="minorHAnsi"/>
          <w:color w:val="000000"/>
          <w:sz w:val="20"/>
          <w:szCs w:val="20"/>
          <w:lang w:eastAsia="en-GB"/>
        </w:rPr>
        <w:t>identify</w:t>
      </w:r>
      <w:r w:rsidR="0018311D" w:rsidRPr="00604AE6">
        <w:rPr>
          <w:rFonts w:eastAsia="Times New Roman" w:cstheme="minorHAnsi"/>
          <w:color w:val="000000"/>
          <w:sz w:val="20"/>
          <w:szCs w:val="20"/>
          <w:lang w:eastAsia="en-GB"/>
        </w:rPr>
        <w:t xml:space="preserve"> what risks from coronavirus are involved, and subsequently how to take action to reduce these risks.  These process steps may then need to be adjusted and reviewed, if it is found that the route or journey needs to be changed to ensure a safer environment, or if the legislation or government guidance changes.</w:t>
      </w:r>
    </w:p>
    <w:p w14:paraId="4ADF1869" w14:textId="77777777" w:rsidR="0018311D" w:rsidRPr="00604AE6" w:rsidRDefault="0018311D" w:rsidP="0018311D">
      <w:pPr>
        <w:rPr>
          <w:rFonts w:eastAsia="Times New Roman" w:cstheme="minorHAnsi"/>
          <w:color w:val="000000"/>
          <w:sz w:val="20"/>
          <w:szCs w:val="20"/>
          <w:lang w:eastAsia="en-GB"/>
        </w:rPr>
      </w:pPr>
      <w:r w:rsidRPr="00604AE6">
        <w:rPr>
          <w:rFonts w:eastAsia="Times New Roman" w:cstheme="minorHAnsi"/>
          <w:color w:val="000000"/>
          <w:sz w:val="20"/>
          <w:szCs w:val="20"/>
          <w:lang w:eastAsia="en-GB"/>
        </w:rPr>
        <w:t>Customers can be advised of actions taken to give confidence that the business has considered everyone’s safety. This will also be useful to ensure that customers know what the new “rules” are so that everyone’s expectations are managed in advance and that there is a reduced risk of any aggressive behaviour during their visit.</w:t>
      </w:r>
    </w:p>
    <w:p w14:paraId="6BB83FE5" w14:textId="77777777" w:rsidR="0018311D" w:rsidRPr="00604AE6" w:rsidRDefault="00604AE6" w:rsidP="0018311D">
      <w:pPr>
        <w:rPr>
          <w:rFonts w:eastAsia="Times New Roman" w:cstheme="minorHAnsi"/>
          <w:color w:val="000000"/>
          <w:sz w:val="20"/>
          <w:szCs w:val="20"/>
          <w:lang w:eastAsia="en-GB"/>
        </w:rPr>
      </w:pPr>
      <w:r w:rsidRPr="00604AE6">
        <w:rPr>
          <w:rFonts w:eastAsia="Times New Roman" w:cstheme="minorHAnsi"/>
          <w:color w:val="000000"/>
          <w:sz w:val="20"/>
          <w:szCs w:val="20"/>
          <w:lang w:eastAsia="en-GB"/>
        </w:rPr>
        <w:t xml:space="preserve">The controls noted in this document are over and above the </w:t>
      </w:r>
      <w:r w:rsidR="0018311D" w:rsidRPr="00604AE6">
        <w:rPr>
          <w:rFonts w:eastAsia="Times New Roman" w:cstheme="minorHAnsi"/>
          <w:color w:val="000000"/>
          <w:sz w:val="20"/>
          <w:szCs w:val="20"/>
          <w:lang w:eastAsia="en-GB"/>
        </w:rPr>
        <w:t>normal food safety and health and safety policies and procedures</w:t>
      </w:r>
      <w:r w:rsidRPr="00604AE6">
        <w:rPr>
          <w:rFonts w:eastAsia="Times New Roman" w:cstheme="minorHAnsi"/>
          <w:color w:val="000000"/>
          <w:sz w:val="20"/>
          <w:szCs w:val="20"/>
          <w:lang w:eastAsia="en-GB"/>
        </w:rPr>
        <w:t xml:space="preserve"> that are currently in place.  </w:t>
      </w:r>
    </w:p>
    <w:p w14:paraId="16782689" w14:textId="77777777" w:rsidR="0018311D" w:rsidRPr="0018311D" w:rsidRDefault="0018311D" w:rsidP="0018311D">
      <w:pPr>
        <w:pStyle w:val="ListParagraph"/>
        <w:numPr>
          <w:ilvl w:val="1"/>
          <w:numId w:val="2"/>
        </w:numPr>
        <w:ind w:left="851" w:hanging="851"/>
        <w:rPr>
          <w:b/>
          <w:bCs/>
          <w:sz w:val="28"/>
          <w:szCs w:val="28"/>
        </w:rPr>
      </w:pPr>
      <w:r w:rsidRPr="0018311D">
        <w:rPr>
          <w:b/>
          <w:bCs/>
          <w:sz w:val="28"/>
          <w:szCs w:val="28"/>
        </w:rPr>
        <w:t>The Hazard</w:t>
      </w:r>
    </w:p>
    <w:p w14:paraId="1A6B1071" w14:textId="77777777" w:rsidR="0018311D" w:rsidRPr="00604AE6" w:rsidRDefault="00604AE6" w:rsidP="0018311D">
      <w:pPr>
        <w:rPr>
          <w:rFonts w:eastAsia="Times New Roman" w:cstheme="minorHAnsi"/>
          <w:color w:val="000000"/>
          <w:sz w:val="20"/>
          <w:szCs w:val="20"/>
          <w:lang w:eastAsia="en-GB"/>
        </w:rPr>
      </w:pPr>
      <w:r w:rsidRPr="00604AE6">
        <w:rPr>
          <w:rFonts w:eastAsia="Times New Roman" w:cstheme="minorHAnsi"/>
          <w:color w:val="000000"/>
          <w:sz w:val="20"/>
          <w:szCs w:val="20"/>
          <w:lang w:eastAsia="en-GB"/>
        </w:rPr>
        <w:t>Covid-19</w:t>
      </w:r>
      <w:r w:rsidR="0018311D" w:rsidRPr="00604AE6">
        <w:rPr>
          <w:rFonts w:eastAsia="Times New Roman" w:cstheme="minorHAnsi"/>
          <w:color w:val="000000"/>
          <w:sz w:val="20"/>
          <w:szCs w:val="20"/>
          <w:lang w:eastAsia="en-GB"/>
        </w:rPr>
        <w:t xml:space="preserve"> is a respiratory disease that can invade a host via the respiratory route or via hand to eye / mouth / nose contact. </w:t>
      </w:r>
    </w:p>
    <w:p w14:paraId="18627B25" w14:textId="77777777" w:rsidR="0018311D" w:rsidRPr="00604AE6" w:rsidRDefault="0018311D" w:rsidP="0018311D">
      <w:pPr>
        <w:rPr>
          <w:rFonts w:eastAsia="Times New Roman" w:cstheme="minorHAnsi"/>
          <w:color w:val="000000"/>
          <w:sz w:val="20"/>
          <w:szCs w:val="20"/>
          <w:lang w:eastAsia="en-GB"/>
        </w:rPr>
      </w:pPr>
      <w:r w:rsidRPr="00604AE6">
        <w:rPr>
          <w:rFonts w:eastAsia="Times New Roman" w:cstheme="minorHAnsi"/>
          <w:color w:val="000000"/>
          <w:sz w:val="20"/>
          <w:szCs w:val="20"/>
          <w:lang w:eastAsia="en-GB"/>
        </w:rPr>
        <w:t xml:space="preserve">Any individual may be a symptomless carrier, meaning any of us could be shedding the virus, even without displaying any symptoms and thus we could pass it on either directly or indirectly to others.  </w:t>
      </w:r>
    </w:p>
    <w:p w14:paraId="151B07D8" w14:textId="77777777" w:rsidR="0018311D" w:rsidRPr="00604AE6" w:rsidRDefault="0018311D" w:rsidP="0018311D">
      <w:pPr>
        <w:pStyle w:val="ListParagraph"/>
        <w:numPr>
          <w:ilvl w:val="0"/>
          <w:numId w:val="3"/>
        </w:numPr>
        <w:spacing w:after="0" w:line="240" w:lineRule="auto"/>
        <w:rPr>
          <w:rFonts w:eastAsia="Times New Roman" w:cstheme="minorHAnsi"/>
          <w:color w:val="000000"/>
          <w:sz w:val="20"/>
          <w:szCs w:val="20"/>
          <w:lang w:eastAsia="en-GB"/>
        </w:rPr>
      </w:pPr>
      <w:r w:rsidRPr="00604AE6">
        <w:rPr>
          <w:rFonts w:eastAsia="Times New Roman" w:cstheme="minorHAnsi"/>
          <w:color w:val="000000"/>
          <w:sz w:val="20"/>
          <w:szCs w:val="20"/>
          <w:lang w:eastAsia="en-GB"/>
        </w:rPr>
        <w:t>Other difficulties are that recovered cases may be infectious for an undetermined time, and it is not known what level of immunity is conferred on recovered cases. Furthermore, a recovered case who may have immunity may still spread the virus through touching contaminated surfaces and spreading the contamination by their hands.</w:t>
      </w:r>
    </w:p>
    <w:p w14:paraId="4908B54C" w14:textId="77777777" w:rsidR="0018311D" w:rsidRPr="00604AE6" w:rsidRDefault="0018311D" w:rsidP="0018311D">
      <w:pPr>
        <w:rPr>
          <w:rFonts w:eastAsia="Times New Roman" w:cstheme="minorHAnsi"/>
          <w:b/>
          <w:bCs/>
          <w:color w:val="000000"/>
          <w:sz w:val="20"/>
          <w:szCs w:val="20"/>
          <w:lang w:eastAsia="en-GB"/>
        </w:rPr>
      </w:pPr>
    </w:p>
    <w:p w14:paraId="6E1FF78D" w14:textId="77777777" w:rsidR="0018311D" w:rsidRPr="00604AE6" w:rsidRDefault="0018311D" w:rsidP="0018311D">
      <w:pPr>
        <w:rPr>
          <w:rFonts w:eastAsia="Times New Roman" w:cstheme="minorHAnsi"/>
          <w:b/>
          <w:bCs/>
          <w:color w:val="000000"/>
          <w:sz w:val="20"/>
          <w:szCs w:val="20"/>
          <w:lang w:eastAsia="en-GB"/>
        </w:rPr>
      </w:pPr>
      <w:r w:rsidRPr="00604AE6">
        <w:rPr>
          <w:rFonts w:eastAsia="Times New Roman" w:cstheme="minorHAnsi"/>
          <w:b/>
          <w:bCs/>
          <w:color w:val="000000"/>
          <w:sz w:val="20"/>
          <w:szCs w:val="20"/>
          <w:lang w:eastAsia="en-GB"/>
        </w:rPr>
        <w:t xml:space="preserve">We therefore must assume that the hazard of SARS-CoV-2 could be present in any staff or visitors </w:t>
      </w:r>
      <w:r w:rsidR="00F949BE" w:rsidRPr="00604AE6">
        <w:rPr>
          <w:rFonts w:eastAsia="Times New Roman" w:cstheme="minorHAnsi"/>
          <w:b/>
          <w:bCs/>
          <w:color w:val="000000"/>
          <w:sz w:val="20"/>
          <w:szCs w:val="20"/>
          <w:lang w:eastAsia="en-GB"/>
        </w:rPr>
        <w:t>to the</w:t>
      </w:r>
      <w:r w:rsidRPr="00604AE6">
        <w:rPr>
          <w:rFonts w:eastAsia="Times New Roman" w:cstheme="minorHAnsi"/>
          <w:b/>
          <w:bCs/>
          <w:color w:val="000000"/>
          <w:sz w:val="20"/>
          <w:szCs w:val="20"/>
          <w:lang w:eastAsia="en-GB"/>
        </w:rPr>
        <w:t xml:space="preserve"> premises</w:t>
      </w:r>
      <w:r w:rsidR="00604AE6" w:rsidRPr="00604AE6">
        <w:rPr>
          <w:rFonts w:eastAsia="Times New Roman" w:cstheme="minorHAnsi"/>
          <w:b/>
          <w:bCs/>
          <w:color w:val="000000"/>
          <w:sz w:val="20"/>
          <w:szCs w:val="20"/>
          <w:lang w:eastAsia="en-GB"/>
        </w:rPr>
        <w:t xml:space="preserve"> and consider the risk mitigation accordingly.</w:t>
      </w:r>
    </w:p>
    <w:p w14:paraId="5B68DF59" w14:textId="77777777" w:rsidR="0018311D" w:rsidRPr="00604AE6" w:rsidRDefault="0018311D" w:rsidP="0018311D">
      <w:pPr>
        <w:pStyle w:val="ListParagraph"/>
        <w:ind w:left="1418"/>
        <w:rPr>
          <w:b/>
          <w:bCs/>
          <w:sz w:val="14"/>
          <w:szCs w:val="14"/>
        </w:rPr>
      </w:pPr>
    </w:p>
    <w:p w14:paraId="614D2E60" w14:textId="77777777" w:rsidR="0018311D" w:rsidRPr="00604AE6" w:rsidRDefault="0018311D" w:rsidP="0018311D">
      <w:pPr>
        <w:pStyle w:val="ListParagraph"/>
        <w:numPr>
          <w:ilvl w:val="1"/>
          <w:numId w:val="2"/>
        </w:numPr>
        <w:ind w:left="567" w:hanging="567"/>
        <w:rPr>
          <w:rFonts w:ascii="Helvetica" w:eastAsia="Times New Roman" w:hAnsi="Helvetica" w:cs="Times New Roman"/>
          <w:b/>
          <w:bCs/>
          <w:color w:val="000000"/>
          <w:sz w:val="28"/>
          <w:szCs w:val="28"/>
          <w:u w:val="single"/>
          <w:lang w:eastAsia="en-GB"/>
        </w:rPr>
      </w:pPr>
      <w:r w:rsidRPr="00604AE6">
        <w:rPr>
          <w:b/>
          <w:bCs/>
          <w:sz w:val="28"/>
          <w:szCs w:val="28"/>
        </w:rPr>
        <w:t xml:space="preserve">Known </w:t>
      </w:r>
      <w:r w:rsidR="000970A2" w:rsidRPr="00604AE6">
        <w:rPr>
          <w:b/>
          <w:bCs/>
          <w:sz w:val="28"/>
          <w:szCs w:val="28"/>
        </w:rPr>
        <w:t>R</w:t>
      </w:r>
      <w:r w:rsidRPr="00604AE6">
        <w:rPr>
          <w:b/>
          <w:bCs/>
          <w:sz w:val="28"/>
          <w:szCs w:val="28"/>
        </w:rPr>
        <w:t xml:space="preserve">outes of </w:t>
      </w:r>
      <w:r w:rsidR="000970A2" w:rsidRPr="00604AE6">
        <w:rPr>
          <w:b/>
          <w:bCs/>
          <w:sz w:val="28"/>
          <w:szCs w:val="28"/>
        </w:rPr>
        <w:t>T</w:t>
      </w:r>
      <w:r w:rsidRPr="00604AE6">
        <w:rPr>
          <w:b/>
          <w:bCs/>
          <w:sz w:val="28"/>
          <w:szCs w:val="28"/>
        </w:rPr>
        <w:t>ransmission</w:t>
      </w:r>
    </w:p>
    <w:p w14:paraId="68F8F8EE" w14:textId="77777777" w:rsidR="0018311D" w:rsidRPr="00604AE6" w:rsidRDefault="0018311D" w:rsidP="0018311D">
      <w:pPr>
        <w:pStyle w:val="ListParagraph"/>
        <w:numPr>
          <w:ilvl w:val="0"/>
          <w:numId w:val="4"/>
        </w:numPr>
        <w:spacing w:after="0" w:line="240" w:lineRule="auto"/>
        <w:rPr>
          <w:rFonts w:eastAsia="Times New Roman" w:cstheme="minorHAnsi"/>
          <w:color w:val="000000"/>
          <w:sz w:val="20"/>
          <w:szCs w:val="20"/>
          <w:lang w:eastAsia="en-GB"/>
        </w:rPr>
      </w:pPr>
      <w:r w:rsidRPr="00604AE6">
        <w:rPr>
          <w:rFonts w:eastAsia="Times New Roman" w:cstheme="minorHAnsi"/>
          <w:color w:val="000000"/>
          <w:sz w:val="20"/>
          <w:szCs w:val="20"/>
          <w:lang w:eastAsia="en-GB"/>
        </w:rPr>
        <w:t>Direct contact to face – eyes, nose from droplets spraying from an infected person onto another person who is in close contact.</w:t>
      </w:r>
    </w:p>
    <w:p w14:paraId="3272BD6B" w14:textId="77777777" w:rsidR="0018311D" w:rsidRPr="00604AE6" w:rsidRDefault="0018311D" w:rsidP="0018311D">
      <w:pPr>
        <w:pStyle w:val="ListParagraph"/>
        <w:numPr>
          <w:ilvl w:val="0"/>
          <w:numId w:val="4"/>
        </w:numPr>
        <w:spacing w:after="0" w:line="240" w:lineRule="auto"/>
        <w:rPr>
          <w:rFonts w:eastAsia="Times New Roman" w:cstheme="minorHAnsi"/>
          <w:color w:val="000000"/>
          <w:sz w:val="20"/>
          <w:szCs w:val="20"/>
          <w:lang w:eastAsia="en-GB"/>
        </w:rPr>
      </w:pPr>
      <w:r w:rsidRPr="00604AE6">
        <w:rPr>
          <w:rFonts w:eastAsia="Times New Roman" w:cstheme="minorHAnsi"/>
          <w:color w:val="000000"/>
          <w:sz w:val="20"/>
          <w:szCs w:val="20"/>
          <w:lang w:eastAsia="en-GB"/>
        </w:rPr>
        <w:t>Contamination via droplets from sneezing and coughing landing on surfaces and then transferring via hands on to eyes and nose and mouth. Other means of secretions getting on to surfaces could be from infected people touching their eyes, nose and mouth and then touching surfaces with contaminated hands.</w:t>
      </w:r>
    </w:p>
    <w:p w14:paraId="76D98E7B" w14:textId="77777777" w:rsidR="0018311D" w:rsidRDefault="0018311D" w:rsidP="0018311D">
      <w:pPr>
        <w:pStyle w:val="ListParagraph"/>
        <w:numPr>
          <w:ilvl w:val="0"/>
          <w:numId w:val="4"/>
        </w:numPr>
        <w:spacing w:after="0" w:line="240" w:lineRule="auto"/>
        <w:rPr>
          <w:rFonts w:eastAsia="Times New Roman" w:cstheme="minorHAnsi"/>
          <w:color w:val="000000"/>
          <w:sz w:val="20"/>
          <w:szCs w:val="20"/>
          <w:lang w:eastAsia="en-GB"/>
        </w:rPr>
      </w:pPr>
      <w:r w:rsidRPr="00604AE6">
        <w:rPr>
          <w:rFonts w:eastAsia="Times New Roman" w:cstheme="minorHAnsi"/>
          <w:color w:val="000000"/>
          <w:sz w:val="20"/>
          <w:szCs w:val="20"/>
          <w:lang w:eastAsia="en-GB"/>
        </w:rPr>
        <w:t>Contaminated hands of infected people can transfer the virus directly to others (</w:t>
      </w:r>
      <w:proofErr w:type="gramStart"/>
      <w:r w:rsidRPr="00604AE6">
        <w:rPr>
          <w:rFonts w:eastAsia="Times New Roman" w:cstheme="minorHAnsi"/>
          <w:color w:val="000000"/>
          <w:sz w:val="20"/>
          <w:szCs w:val="20"/>
          <w:lang w:eastAsia="en-GB"/>
        </w:rPr>
        <w:t>e.g.</w:t>
      </w:r>
      <w:proofErr w:type="gramEnd"/>
      <w:r w:rsidRPr="00604AE6">
        <w:rPr>
          <w:rFonts w:eastAsia="Times New Roman" w:cstheme="minorHAnsi"/>
          <w:color w:val="000000"/>
          <w:sz w:val="20"/>
          <w:szCs w:val="20"/>
          <w:lang w:eastAsia="en-GB"/>
        </w:rPr>
        <w:t xml:space="preserve"> handshakes) or on to hand contact surfaces which can be picked up by other people’s hands and transferred to their eyes, nose or mouth</w:t>
      </w:r>
    </w:p>
    <w:p w14:paraId="133BF202" w14:textId="77777777" w:rsidR="004F2392" w:rsidRPr="00604AE6" w:rsidRDefault="004F2392" w:rsidP="004F2392">
      <w:pPr>
        <w:pStyle w:val="ListParagraph"/>
        <w:spacing w:after="0" w:line="240" w:lineRule="auto"/>
        <w:rPr>
          <w:rFonts w:eastAsia="Times New Roman" w:cstheme="minorHAnsi"/>
          <w:color w:val="000000"/>
          <w:sz w:val="20"/>
          <w:szCs w:val="20"/>
          <w:lang w:eastAsia="en-GB"/>
        </w:rPr>
      </w:pPr>
    </w:p>
    <w:p w14:paraId="7DBFEACC" w14:textId="77777777" w:rsidR="0018311D" w:rsidRDefault="0018311D" w:rsidP="0018311D"/>
    <w:p w14:paraId="469F9D87" w14:textId="77777777" w:rsidR="0018311D" w:rsidRPr="000970A2" w:rsidRDefault="0018311D" w:rsidP="000970A2">
      <w:pPr>
        <w:pStyle w:val="ListParagraph"/>
        <w:numPr>
          <w:ilvl w:val="1"/>
          <w:numId w:val="2"/>
        </w:numPr>
        <w:ind w:left="851" w:hanging="851"/>
        <w:rPr>
          <w:b/>
          <w:bCs/>
          <w:sz w:val="28"/>
          <w:szCs w:val="28"/>
        </w:rPr>
      </w:pPr>
      <w:r w:rsidRPr="000970A2">
        <w:rPr>
          <w:b/>
          <w:bCs/>
          <w:sz w:val="28"/>
          <w:szCs w:val="28"/>
        </w:rPr>
        <w:t xml:space="preserve">Main controls </w:t>
      </w:r>
    </w:p>
    <w:p w14:paraId="0D3066A2" w14:textId="534E1E28" w:rsidR="0053668A" w:rsidRDefault="0053668A" w:rsidP="00604AE6">
      <w:pPr>
        <w:pStyle w:val="ListParagraph"/>
        <w:numPr>
          <w:ilvl w:val="0"/>
          <w:numId w:val="4"/>
        </w:num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Ventilation</w:t>
      </w:r>
    </w:p>
    <w:p w14:paraId="76E7D55F" w14:textId="6532DD33" w:rsidR="00267E2D" w:rsidRPr="00604AE6" w:rsidRDefault="00267E2D" w:rsidP="00604AE6">
      <w:pPr>
        <w:pStyle w:val="ListParagraph"/>
        <w:numPr>
          <w:ilvl w:val="0"/>
          <w:numId w:val="4"/>
        </w:num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Socially distancing</w:t>
      </w:r>
    </w:p>
    <w:p w14:paraId="4D29AFFB" w14:textId="628E75E4" w:rsidR="0018311D" w:rsidRDefault="0018311D" w:rsidP="00604AE6">
      <w:pPr>
        <w:pStyle w:val="ListParagraph"/>
        <w:numPr>
          <w:ilvl w:val="0"/>
          <w:numId w:val="4"/>
        </w:numPr>
        <w:spacing w:after="0" w:line="240" w:lineRule="auto"/>
        <w:rPr>
          <w:rFonts w:eastAsia="Times New Roman" w:cstheme="minorHAnsi"/>
          <w:color w:val="000000"/>
          <w:sz w:val="20"/>
          <w:szCs w:val="20"/>
          <w:lang w:eastAsia="en-GB"/>
        </w:rPr>
      </w:pPr>
      <w:r w:rsidRPr="00604AE6">
        <w:rPr>
          <w:rFonts w:eastAsia="Times New Roman" w:cstheme="minorHAnsi"/>
          <w:color w:val="000000"/>
          <w:sz w:val="20"/>
          <w:szCs w:val="20"/>
          <w:lang w:eastAsia="en-GB"/>
        </w:rPr>
        <w:t>Disinfecting hand contact surfaces</w:t>
      </w:r>
    </w:p>
    <w:p w14:paraId="0E4D994D" w14:textId="705CBF2B" w:rsidR="00762B2B" w:rsidRPr="00604AE6" w:rsidRDefault="00762B2B" w:rsidP="00604AE6">
      <w:pPr>
        <w:pStyle w:val="ListParagraph"/>
        <w:numPr>
          <w:ilvl w:val="0"/>
          <w:numId w:val="4"/>
        </w:num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Mask wearing</w:t>
      </w:r>
    </w:p>
    <w:p w14:paraId="5350FE09" w14:textId="77777777" w:rsidR="0018311D" w:rsidRPr="00604AE6" w:rsidRDefault="0018311D" w:rsidP="00604AE6">
      <w:pPr>
        <w:pStyle w:val="ListParagraph"/>
        <w:numPr>
          <w:ilvl w:val="0"/>
          <w:numId w:val="4"/>
        </w:numPr>
        <w:spacing w:after="0" w:line="240" w:lineRule="auto"/>
        <w:rPr>
          <w:rFonts w:eastAsia="Times New Roman" w:cstheme="minorHAnsi"/>
          <w:color w:val="000000"/>
          <w:sz w:val="20"/>
          <w:szCs w:val="20"/>
          <w:lang w:eastAsia="en-GB"/>
        </w:rPr>
      </w:pPr>
      <w:r w:rsidRPr="00604AE6">
        <w:rPr>
          <w:rFonts w:eastAsia="Times New Roman" w:cstheme="minorHAnsi"/>
          <w:color w:val="000000"/>
          <w:sz w:val="20"/>
          <w:szCs w:val="20"/>
          <w:lang w:eastAsia="en-GB"/>
        </w:rPr>
        <w:t>Hand washing and hand sanitiser use</w:t>
      </w:r>
    </w:p>
    <w:p w14:paraId="652E6E8B" w14:textId="77777777" w:rsidR="0018311D" w:rsidRPr="00604AE6" w:rsidRDefault="0018311D" w:rsidP="00604AE6">
      <w:pPr>
        <w:pStyle w:val="ListParagraph"/>
        <w:numPr>
          <w:ilvl w:val="0"/>
          <w:numId w:val="4"/>
        </w:numPr>
        <w:spacing w:after="0" w:line="240" w:lineRule="auto"/>
        <w:rPr>
          <w:rFonts w:eastAsia="Times New Roman" w:cstheme="minorHAnsi"/>
          <w:color w:val="000000"/>
          <w:sz w:val="20"/>
          <w:szCs w:val="20"/>
          <w:lang w:eastAsia="en-GB"/>
        </w:rPr>
      </w:pPr>
      <w:r w:rsidRPr="00604AE6">
        <w:rPr>
          <w:rFonts w:eastAsia="Times New Roman" w:cstheme="minorHAnsi"/>
          <w:color w:val="000000"/>
          <w:sz w:val="20"/>
          <w:szCs w:val="20"/>
          <w:lang w:eastAsia="en-GB"/>
        </w:rPr>
        <w:t>Not touching eyes, mouth, or nose with contaminated fingers</w:t>
      </w:r>
    </w:p>
    <w:p w14:paraId="4153AB14" w14:textId="77777777" w:rsidR="0018311D" w:rsidRDefault="0018311D" w:rsidP="0018311D">
      <w:pPr>
        <w:pStyle w:val="ListParagraph"/>
        <w:ind w:left="1418"/>
      </w:pPr>
    </w:p>
    <w:p w14:paraId="41D6FD46" w14:textId="77777777" w:rsidR="0018311D" w:rsidRPr="000970A2" w:rsidRDefault="0018311D" w:rsidP="000970A2">
      <w:pPr>
        <w:pStyle w:val="ListParagraph"/>
        <w:numPr>
          <w:ilvl w:val="1"/>
          <w:numId w:val="2"/>
        </w:numPr>
        <w:ind w:left="851" w:hanging="851"/>
        <w:rPr>
          <w:b/>
          <w:bCs/>
          <w:sz w:val="28"/>
          <w:szCs w:val="28"/>
        </w:rPr>
      </w:pPr>
      <w:r w:rsidRPr="000970A2">
        <w:rPr>
          <w:b/>
          <w:bCs/>
          <w:sz w:val="28"/>
          <w:szCs w:val="28"/>
        </w:rPr>
        <w:t>Hierarchy of Controls</w:t>
      </w:r>
    </w:p>
    <w:p w14:paraId="6FBF4C8E" w14:textId="62F04AD0" w:rsidR="00770FD1" w:rsidRDefault="00BC50C7" w:rsidP="00770FD1">
      <w:pPr>
        <w:pStyle w:val="ListParagraph"/>
        <w:ind w:left="1418"/>
      </w:pPr>
      <w:r w:rsidRPr="000970A2">
        <w:rPr>
          <w:b/>
          <w:bCs/>
          <w:noProof/>
          <w:sz w:val="28"/>
          <w:szCs w:val="28"/>
          <w:lang w:eastAsia="en-GB"/>
        </w:rPr>
        <w:drawing>
          <wp:anchor distT="0" distB="0" distL="114300" distR="114300" simplePos="0" relativeHeight="251659264" behindDoc="0" locked="0" layoutInCell="1" allowOverlap="1" wp14:anchorId="533C0CB6" wp14:editId="41C07716">
            <wp:simplePos x="0" y="0"/>
            <wp:positionH relativeFrom="margin">
              <wp:posOffset>-7103</wp:posOffset>
            </wp:positionH>
            <wp:positionV relativeFrom="paragraph">
              <wp:posOffset>57120</wp:posOffset>
            </wp:positionV>
            <wp:extent cx="5731510" cy="2882256"/>
            <wp:effectExtent l="0" t="0" r="2540" b="0"/>
            <wp:wrapThrough wrapText="bothSides">
              <wp:wrapPolygon edited="0">
                <wp:start x="0" y="0"/>
                <wp:lineTo x="0" y="21419"/>
                <wp:lineTo x="21538" y="21419"/>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882256"/>
                    </a:xfrm>
                    <a:prstGeom prst="rect">
                      <a:avLst/>
                    </a:prstGeom>
                  </pic:spPr>
                </pic:pic>
              </a:graphicData>
            </a:graphic>
          </wp:anchor>
        </w:drawing>
      </w:r>
    </w:p>
    <w:p w14:paraId="18E8D388" w14:textId="77777777" w:rsidR="00770FD1" w:rsidRDefault="00770FD1" w:rsidP="00770FD1">
      <w:pPr>
        <w:pStyle w:val="ListParagraph"/>
        <w:ind w:left="2160"/>
        <w:rPr>
          <w:noProof/>
        </w:rPr>
      </w:pPr>
    </w:p>
    <w:p w14:paraId="3707CA45" w14:textId="4933BE68" w:rsidR="00770FD1" w:rsidRDefault="000D0D0E" w:rsidP="00770FD1">
      <w:pPr>
        <w:pStyle w:val="ListParagraph"/>
        <w:ind w:left="2160"/>
      </w:pPr>
      <w:r>
        <w:rPr>
          <w:noProof/>
        </w:rPr>
        <mc:AlternateContent>
          <mc:Choice Requires="wps">
            <w:drawing>
              <wp:anchor distT="45720" distB="45720" distL="114300" distR="114300" simplePos="0" relativeHeight="251662336" behindDoc="0" locked="0" layoutInCell="1" allowOverlap="1" wp14:anchorId="1B275204" wp14:editId="4DA83630">
                <wp:simplePos x="0" y="0"/>
                <wp:positionH relativeFrom="column">
                  <wp:posOffset>-2760345</wp:posOffset>
                </wp:positionH>
                <wp:positionV relativeFrom="paragraph">
                  <wp:posOffset>2339340</wp:posOffset>
                </wp:positionV>
                <wp:extent cx="2496185" cy="570865"/>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570865"/>
                        </a:xfrm>
                        <a:prstGeom prst="rect">
                          <a:avLst/>
                        </a:prstGeom>
                        <a:solidFill>
                          <a:srgbClr val="FFFFFF"/>
                        </a:solidFill>
                        <a:ln w="9525">
                          <a:solidFill>
                            <a:srgbClr val="000000"/>
                          </a:solidFill>
                          <a:miter lim="800000"/>
                          <a:headEnd/>
                          <a:tailEnd/>
                        </a:ln>
                      </wps:spPr>
                      <wps:txbx>
                        <w:txbxContent>
                          <w:p w14:paraId="19251377" w14:textId="249FDE30" w:rsidR="0053668A" w:rsidRDefault="0053668A">
                            <w:r>
                              <w:t xml:space="preserve">PPE – masks </w:t>
                            </w:r>
                            <w:r w:rsidRPr="00267E2D">
                              <w:rPr>
                                <w:color w:val="FF0000"/>
                              </w:rPr>
                              <w:t>no</w:t>
                            </w:r>
                            <w:r w:rsidR="00267E2D" w:rsidRPr="00267E2D">
                              <w:rPr>
                                <w:color w:val="FF0000"/>
                              </w:rPr>
                              <w:t xml:space="preserve"> longer </w:t>
                            </w:r>
                            <w:r w:rsidRPr="00267E2D">
                              <w:rPr>
                                <w:color w:val="FF0000"/>
                              </w:rPr>
                              <w:t xml:space="preserve">mandatory </w:t>
                            </w:r>
                            <w:r>
                              <w:t xml:space="preserve">for </w:t>
                            </w:r>
                            <w:proofErr w:type="spellStart"/>
                            <w:r>
                              <w:t>FoH</w:t>
                            </w:r>
                            <w:proofErr w:type="spellEnd"/>
                            <w:r>
                              <w:t xml:space="preserve"> staff &amp; customers</w:t>
                            </w:r>
                            <w:r w:rsidR="00267E2D">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275204" id="_x0000_t202" coordsize="21600,21600" o:spt="202" path="m,l,21600r21600,l21600,xe">
                <v:stroke joinstyle="miter"/>
                <v:path gradientshapeok="t" o:connecttype="rect"/>
              </v:shapetype>
              <v:shape id="Text Box 2" o:spid="_x0000_s1026" type="#_x0000_t202" style="position:absolute;left:0;text-align:left;margin-left:-217.35pt;margin-top:184.2pt;width:196.55pt;height:44.9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">
                <v:textbox style="mso-fit-shape-to-text:t">
                  <w:txbxContent>
                    <w:p w14:paraId="19251377" w14:textId="249FDE30" w:rsidR="0053668A" w:rsidRDefault="0053668A">
                      <w:r>
                        <w:t xml:space="preserve">PPE – masks </w:t>
                      </w:r>
                      <w:r w:rsidRPr="00267E2D">
                        <w:rPr>
                          <w:color w:val="FF0000"/>
                        </w:rPr>
                        <w:t>no</w:t>
                      </w:r>
                      <w:r w:rsidR="00267E2D" w:rsidRPr="00267E2D">
                        <w:rPr>
                          <w:color w:val="FF0000"/>
                        </w:rPr>
                        <w:t xml:space="preserve"> longer </w:t>
                      </w:r>
                      <w:r w:rsidRPr="00267E2D">
                        <w:rPr>
                          <w:color w:val="FF0000"/>
                        </w:rPr>
                        <w:t xml:space="preserve">mandatory </w:t>
                      </w:r>
                      <w:r>
                        <w:t xml:space="preserve">for </w:t>
                      </w:r>
                      <w:proofErr w:type="spellStart"/>
                      <w:r>
                        <w:t>FoH</w:t>
                      </w:r>
                      <w:proofErr w:type="spellEnd"/>
                      <w:r>
                        <w:t xml:space="preserve"> staff &amp; customers</w:t>
                      </w:r>
                      <w:r w:rsidR="00267E2D">
                        <w:t>.</w:t>
                      </w:r>
                    </w:p>
                  </w:txbxContent>
                </v:textbox>
                <w10:wrap type="square"/>
              </v:shape>
            </w:pict>
          </mc:Fallback>
        </mc:AlternateContent>
      </w:r>
    </w:p>
    <w:p w14:paraId="768E5BD8" w14:textId="77777777" w:rsidR="00762B2B" w:rsidRDefault="00762B2B" w:rsidP="00762B2B">
      <w:pPr>
        <w:rPr>
          <w:b/>
          <w:bCs/>
          <w:sz w:val="32"/>
          <w:szCs w:val="32"/>
        </w:rPr>
      </w:pPr>
    </w:p>
    <w:p w14:paraId="4B61C79B" w14:textId="77777777" w:rsidR="00762B2B" w:rsidRDefault="00762B2B" w:rsidP="00762B2B">
      <w:pPr>
        <w:rPr>
          <w:b/>
          <w:bCs/>
          <w:sz w:val="32"/>
          <w:szCs w:val="32"/>
        </w:rPr>
      </w:pPr>
    </w:p>
    <w:p w14:paraId="2C8812F3" w14:textId="77777777" w:rsidR="00762B2B" w:rsidRDefault="00762B2B" w:rsidP="00762B2B">
      <w:pPr>
        <w:rPr>
          <w:b/>
          <w:bCs/>
          <w:sz w:val="32"/>
          <w:szCs w:val="32"/>
        </w:rPr>
      </w:pPr>
    </w:p>
    <w:p w14:paraId="24D92177" w14:textId="77777777" w:rsidR="00762B2B" w:rsidRDefault="00762B2B" w:rsidP="00762B2B">
      <w:pPr>
        <w:rPr>
          <w:b/>
          <w:bCs/>
          <w:sz w:val="32"/>
          <w:szCs w:val="32"/>
        </w:rPr>
      </w:pPr>
    </w:p>
    <w:p w14:paraId="592D3814" w14:textId="77777777" w:rsidR="00762B2B" w:rsidRDefault="00762B2B" w:rsidP="00762B2B">
      <w:pPr>
        <w:rPr>
          <w:b/>
          <w:bCs/>
          <w:sz w:val="32"/>
          <w:szCs w:val="32"/>
        </w:rPr>
      </w:pPr>
    </w:p>
    <w:p w14:paraId="7B26505A" w14:textId="77777777" w:rsidR="00762B2B" w:rsidRDefault="00762B2B" w:rsidP="00762B2B">
      <w:pPr>
        <w:rPr>
          <w:b/>
          <w:bCs/>
          <w:sz w:val="32"/>
          <w:szCs w:val="32"/>
        </w:rPr>
      </w:pPr>
    </w:p>
    <w:p w14:paraId="0E04922A" w14:textId="77777777" w:rsidR="00762B2B" w:rsidRDefault="00762B2B" w:rsidP="00762B2B">
      <w:pPr>
        <w:rPr>
          <w:b/>
          <w:bCs/>
          <w:sz w:val="32"/>
          <w:szCs w:val="32"/>
        </w:rPr>
      </w:pPr>
    </w:p>
    <w:p w14:paraId="28183E59" w14:textId="07E597FE" w:rsidR="00762B2B" w:rsidRPr="00762B2B" w:rsidRDefault="00762B2B" w:rsidP="00762B2B">
      <w:pPr>
        <w:rPr>
          <w:b/>
          <w:bCs/>
          <w:sz w:val="28"/>
          <w:szCs w:val="28"/>
        </w:rPr>
      </w:pPr>
      <w:r w:rsidRPr="00762B2B">
        <w:rPr>
          <w:b/>
          <w:bCs/>
          <w:sz w:val="32"/>
          <w:szCs w:val="32"/>
        </w:rPr>
        <w:t xml:space="preserve"> </w:t>
      </w:r>
    </w:p>
    <w:p w14:paraId="40E785F1" w14:textId="60681326" w:rsidR="00A83855" w:rsidRPr="000970A2" w:rsidRDefault="00762B2B" w:rsidP="00A83855">
      <w:pPr>
        <w:pStyle w:val="ListParagraph"/>
        <w:numPr>
          <w:ilvl w:val="0"/>
          <w:numId w:val="2"/>
        </w:numPr>
        <w:rPr>
          <w:b/>
          <w:bCs/>
          <w:sz w:val="28"/>
          <w:szCs w:val="28"/>
        </w:rPr>
      </w:pPr>
      <w:r>
        <w:rPr>
          <w:b/>
          <w:bCs/>
          <w:sz w:val="32"/>
          <w:szCs w:val="32"/>
        </w:rPr>
        <w:t xml:space="preserve"> </w:t>
      </w:r>
      <w:r w:rsidR="00A83855" w:rsidRPr="000970A2">
        <w:rPr>
          <w:b/>
          <w:bCs/>
          <w:sz w:val="32"/>
          <w:szCs w:val="32"/>
        </w:rPr>
        <w:t>Staff Risk Assessment</w:t>
      </w:r>
    </w:p>
    <w:tbl>
      <w:tblPr>
        <w:tblStyle w:val="TableGrid"/>
        <w:tblW w:w="10060" w:type="dxa"/>
        <w:tblInd w:w="-147" w:type="dxa"/>
        <w:tblLook w:val="04A0" w:firstRow="1" w:lastRow="0" w:firstColumn="1" w:lastColumn="0" w:noHBand="0" w:noVBand="1"/>
      </w:tblPr>
      <w:tblGrid>
        <w:gridCol w:w="695"/>
        <w:gridCol w:w="1780"/>
        <w:gridCol w:w="4903"/>
        <w:gridCol w:w="1724"/>
        <w:gridCol w:w="958"/>
      </w:tblGrid>
      <w:tr w:rsidR="004F2392" w:rsidRPr="00F949BE" w14:paraId="2F4F062F" w14:textId="77777777" w:rsidTr="004F2392">
        <w:trPr>
          <w:tblHeader/>
        </w:trPr>
        <w:tc>
          <w:tcPr>
            <w:tcW w:w="734" w:type="dxa"/>
            <w:shd w:val="clear" w:color="auto" w:fill="D9D9D9" w:themeFill="background1" w:themeFillShade="D9"/>
          </w:tcPr>
          <w:p w14:paraId="0D0A5654" w14:textId="77777777" w:rsidR="004F2392" w:rsidRPr="00F949BE" w:rsidRDefault="004F2392" w:rsidP="0018311D">
            <w:pPr>
              <w:pStyle w:val="ListParagraph"/>
              <w:ind w:left="0"/>
              <w:rPr>
                <w:rFonts w:cstheme="minorHAnsi"/>
                <w:b/>
                <w:bCs/>
              </w:rPr>
            </w:pPr>
            <w:r w:rsidRPr="00F949BE">
              <w:rPr>
                <w:rFonts w:cstheme="minorHAnsi"/>
                <w:b/>
                <w:bCs/>
              </w:rPr>
              <w:t>Item No.</w:t>
            </w:r>
          </w:p>
        </w:tc>
        <w:tc>
          <w:tcPr>
            <w:tcW w:w="1807" w:type="dxa"/>
            <w:shd w:val="clear" w:color="auto" w:fill="D9D9D9" w:themeFill="background1" w:themeFillShade="D9"/>
          </w:tcPr>
          <w:p w14:paraId="609E9DF2" w14:textId="77777777" w:rsidR="004F2392" w:rsidRPr="00F949BE" w:rsidRDefault="004F2392" w:rsidP="0018311D">
            <w:pPr>
              <w:pStyle w:val="ListParagraph"/>
              <w:ind w:left="0"/>
              <w:rPr>
                <w:rFonts w:cstheme="minorHAnsi"/>
                <w:b/>
                <w:bCs/>
              </w:rPr>
            </w:pPr>
            <w:r w:rsidRPr="00F949BE">
              <w:rPr>
                <w:rFonts w:cstheme="minorHAnsi"/>
                <w:b/>
                <w:bCs/>
              </w:rPr>
              <w:t>Area</w:t>
            </w:r>
          </w:p>
        </w:tc>
        <w:tc>
          <w:tcPr>
            <w:tcW w:w="5256" w:type="dxa"/>
            <w:shd w:val="clear" w:color="auto" w:fill="D9D9D9" w:themeFill="background1" w:themeFillShade="D9"/>
          </w:tcPr>
          <w:p w14:paraId="401E270E" w14:textId="77777777" w:rsidR="004F2392" w:rsidRPr="00F949BE" w:rsidRDefault="004F2392" w:rsidP="0018311D">
            <w:pPr>
              <w:pStyle w:val="ListParagraph"/>
              <w:ind w:left="0"/>
              <w:rPr>
                <w:rFonts w:cstheme="minorHAnsi"/>
                <w:b/>
                <w:bCs/>
              </w:rPr>
            </w:pPr>
            <w:r w:rsidRPr="00F949BE">
              <w:rPr>
                <w:rFonts w:cstheme="minorHAnsi"/>
                <w:b/>
                <w:bCs/>
              </w:rPr>
              <w:t>Control</w:t>
            </w:r>
          </w:p>
        </w:tc>
        <w:tc>
          <w:tcPr>
            <w:tcW w:w="1134" w:type="dxa"/>
            <w:shd w:val="clear" w:color="auto" w:fill="D9D9D9" w:themeFill="background1" w:themeFillShade="D9"/>
          </w:tcPr>
          <w:p w14:paraId="5FCD0B44" w14:textId="77777777" w:rsidR="004F2392" w:rsidRPr="00F949BE" w:rsidRDefault="004F2392" w:rsidP="0018311D">
            <w:pPr>
              <w:pStyle w:val="ListParagraph"/>
              <w:ind w:left="0"/>
              <w:rPr>
                <w:rFonts w:cstheme="minorHAnsi"/>
                <w:b/>
                <w:bCs/>
              </w:rPr>
            </w:pPr>
            <w:r>
              <w:rPr>
                <w:rFonts w:cstheme="minorHAnsi"/>
                <w:b/>
                <w:bCs/>
              </w:rPr>
              <w:t>Action RQD</w:t>
            </w:r>
          </w:p>
        </w:tc>
        <w:tc>
          <w:tcPr>
            <w:tcW w:w="1129" w:type="dxa"/>
            <w:shd w:val="clear" w:color="auto" w:fill="D9D9D9" w:themeFill="background1" w:themeFillShade="D9"/>
          </w:tcPr>
          <w:p w14:paraId="58361EF8" w14:textId="77777777" w:rsidR="004F2392" w:rsidRPr="00F949BE" w:rsidRDefault="004F2392" w:rsidP="0018311D">
            <w:pPr>
              <w:pStyle w:val="ListParagraph"/>
              <w:ind w:left="0"/>
              <w:rPr>
                <w:rFonts w:cstheme="minorHAnsi"/>
                <w:b/>
                <w:bCs/>
              </w:rPr>
            </w:pPr>
            <w:r>
              <w:rPr>
                <w:rFonts w:cstheme="minorHAnsi"/>
                <w:b/>
                <w:bCs/>
              </w:rPr>
              <w:t>Who by / when done</w:t>
            </w:r>
          </w:p>
        </w:tc>
      </w:tr>
      <w:tr w:rsidR="004F2392" w:rsidRPr="00F949BE" w14:paraId="2FEFB3F6" w14:textId="77777777" w:rsidTr="004F2392">
        <w:tc>
          <w:tcPr>
            <w:tcW w:w="734" w:type="dxa"/>
          </w:tcPr>
          <w:p w14:paraId="05ACF6BE" w14:textId="77777777" w:rsidR="004F2392" w:rsidRPr="00F949BE" w:rsidRDefault="004F2392" w:rsidP="007D0E43">
            <w:pPr>
              <w:pStyle w:val="ListParagraph"/>
              <w:ind w:left="0"/>
              <w:rPr>
                <w:rFonts w:cstheme="minorHAnsi"/>
              </w:rPr>
            </w:pPr>
            <w:r w:rsidRPr="00F949BE">
              <w:rPr>
                <w:rFonts w:cstheme="minorHAnsi"/>
              </w:rPr>
              <w:t>2.1</w:t>
            </w:r>
          </w:p>
        </w:tc>
        <w:tc>
          <w:tcPr>
            <w:tcW w:w="1807" w:type="dxa"/>
          </w:tcPr>
          <w:p w14:paraId="57829D4E" w14:textId="77777777" w:rsidR="004F2392" w:rsidRPr="00F949BE" w:rsidRDefault="004F2392" w:rsidP="007D0E43">
            <w:pPr>
              <w:pStyle w:val="ListParagraph"/>
              <w:ind w:left="0"/>
              <w:rPr>
                <w:rFonts w:cstheme="minorHAnsi"/>
              </w:rPr>
            </w:pPr>
            <w:r w:rsidRPr="00F949BE">
              <w:rPr>
                <w:rFonts w:cstheme="minorHAnsi"/>
              </w:rPr>
              <w:t>Before Returning to Work</w:t>
            </w:r>
          </w:p>
        </w:tc>
        <w:tc>
          <w:tcPr>
            <w:tcW w:w="5256" w:type="dxa"/>
          </w:tcPr>
          <w:p w14:paraId="48D9A1B6" w14:textId="77777777" w:rsidR="004F2392" w:rsidRPr="00022AF6" w:rsidRDefault="004F2392" w:rsidP="00BB2660">
            <w:pPr>
              <w:ind w:left="181"/>
              <w:rPr>
                <w:rFonts w:eastAsia="Times New Roman" w:cstheme="minorHAnsi"/>
                <w:strike/>
                <w:color w:val="000000"/>
                <w:lang w:eastAsia="en-GB"/>
              </w:rPr>
            </w:pPr>
            <w:r w:rsidRPr="00022AF6">
              <w:rPr>
                <w:rFonts w:eastAsia="Times New Roman" w:cstheme="minorHAnsi"/>
                <w:strike/>
                <w:color w:val="000000"/>
                <w:lang w:eastAsia="en-GB"/>
              </w:rPr>
              <w:t>All employees will be contacted prior to return to discuss their own personal circumstances and whether they are happy to return to work.  This is to ensure the safety and wellbeing of them and their families.</w:t>
            </w:r>
          </w:p>
          <w:p w14:paraId="601D9DEE" w14:textId="0C361F8D" w:rsidR="004F2392" w:rsidRPr="00F949BE" w:rsidRDefault="00022AF6" w:rsidP="00BB2660">
            <w:pPr>
              <w:ind w:left="181"/>
              <w:rPr>
                <w:rFonts w:eastAsia="Times New Roman" w:cstheme="minorHAnsi"/>
                <w:color w:val="000000"/>
                <w:lang w:eastAsia="en-GB"/>
              </w:rPr>
            </w:pPr>
            <w:r>
              <w:rPr>
                <w:rFonts w:eastAsia="Times New Roman" w:cstheme="minorHAnsi"/>
                <w:color w:val="000000"/>
                <w:lang w:eastAsia="en-GB"/>
              </w:rPr>
              <w:t xml:space="preserve">All employees are advised to inform their line manager </w:t>
            </w:r>
            <w:proofErr w:type="gramStart"/>
            <w:r>
              <w:rPr>
                <w:rFonts w:eastAsia="Times New Roman" w:cstheme="minorHAnsi"/>
                <w:color w:val="000000"/>
                <w:lang w:eastAsia="en-GB"/>
              </w:rPr>
              <w:t xml:space="preserve">if </w:t>
            </w:r>
            <w:r w:rsidR="004F2392" w:rsidRPr="00F949BE">
              <w:rPr>
                <w:rFonts w:eastAsia="Times New Roman" w:cstheme="minorHAnsi"/>
                <w:color w:val="000000"/>
                <w:lang w:eastAsia="en-GB"/>
              </w:rPr>
              <w:t>:</w:t>
            </w:r>
            <w:proofErr w:type="gramEnd"/>
          </w:p>
          <w:p w14:paraId="6B4092FE" w14:textId="77777777" w:rsidR="004F2392" w:rsidRPr="00F949BE" w:rsidRDefault="004F2392" w:rsidP="00BB2660">
            <w:pPr>
              <w:pStyle w:val="ListParagraph"/>
              <w:numPr>
                <w:ilvl w:val="0"/>
                <w:numId w:val="6"/>
              </w:numPr>
              <w:ind w:left="181" w:firstLine="0"/>
              <w:rPr>
                <w:rFonts w:eastAsia="Times New Roman" w:cstheme="minorHAnsi"/>
                <w:color w:val="000000"/>
                <w:lang w:eastAsia="en-GB"/>
              </w:rPr>
            </w:pPr>
            <w:r w:rsidRPr="00F949BE">
              <w:rPr>
                <w:rFonts w:eastAsia="Times New Roman" w:cstheme="minorHAnsi"/>
                <w:color w:val="000000"/>
                <w:lang w:eastAsia="en-GB"/>
              </w:rPr>
              <w:lastRenderedPageBreak/>
              <w:t>Their ability to work (</w:t>
            </w:r>
            <w:proofErr w:type="gramStart"/>
            <w:r w:rsidRPr="00F949BE">
              <w:rPr>
                <w:rFonts w:eastAsia="Times New Roman" w:cstheme="minorHAnsi"/>
                <w:color w:val="000000"/>
                <w:lang w:eastAsia="en-GB"/>
              </w:rPr>
              <w:t>e.g.</w:t>
            </w:r>
            <w:proofErr w:type="gramEnd"/>
            <w:r w:rsidRPr="00F949BE">
              <w:rPr>
                <w:rFonts w:eastAsia="Times New Roman" w:cstheme="minorHAnsi"/>
                <w:color w:val="000000"/>
                <w:lang w:eastAsia="en-GB"/>
              </w:rPr>
              <w:t xml:space="preserve"> childcare provisions may have changed)</w:t>
            </w:r>
          </w:p>
          <w:p w14:paraId="27540AD1" w14:textId="13651A40" w:rsidR="004F2392" w:rsidRDefault="004F2392" w:rsidP="00BB2660">
            <w:pPr>
              <w:pStyle w:val="ListParagraph"/>
              <w:numPr>
                <w:ilvl w:val="0"/>
                <w:numId w:val="6"/>
              </w:numPr>
              <w:ind w:left="181" w:firstLine="0"/>
              <w:rPr>
                <w:rFonts w:eastAsia="Times New Roman" w:cstheme="minorHAnsi"/>
                <w:color w:val="000000"/>
                <w:lang w:eastAsia="en-GB"/>
              </w:rPr>
            </w:pPr>
            <w:r w:rsidRPr="00F949BE">
              <w:rPr>
                <w:rFonts w:eastAsia="Times New Roman" w:cstheme="minorHAnsi"/>
                <w:color w:val="000000"/>
                <w:lang w:eastAsia="en-GB"/>
              </w:rPr>
              <w:t>If they are classed as high risk and have been shielding – or live with someone who is</w:t>
            </w:r>
            <w:r w:rsidR="00F44D35">
              <w:rPr>
                <w:rFonts w:eastAsia="Times New Roman" w:cstheme="minorHAnsi"/>
                <w:color w:val="000000"/>
                <w:lang w:eastAsia="en-GB"/>
              </w:rPr>
              <w:t>.</w:t>
            </w:r>
          </w:p>
          <w:p w14:paraId="28ACBB4E" w14:textId="7EA1ED8F" w:rsidR="00022AF6" w:rsidRPr="00022AF6" w:rsidRDefault="00022AF6" w:rsidP="00BB2660">
            <w:pPr>
              <w:pStyle w:val="ListParagraph"/>
              <w:numPr>
                <w:ilvl w:val="0"/>
                <w:numId w:val="6"/>
              </w:numPr>
              <w:ind w:left="181" w:firstLine="0"/>
              <w:rPr>
                <w:rFonts w:eastAsia="Times New Roman" w:cstheme="minorHAnsi"/>
                <w:color w:val="FF0000"/>
                <w:lang w:eastAsia="en-GB"/>
              </w:rPr>
            </w:pPr>
            <w:r w:rsidRPr="00022AF6">
              <w:rPr>
                <w:rFonts w:eastAsia="Times New Roman" w:cstheme="minorHAnsi"/>
                <w:color w:val="FF0000"/>
                <w:lang w:eastAsia="en-GB"/>
              </w:rPr>
              <w:t>They have been in close contact with someone who has tested positive &amp; are required to isolate</w:t>
            </w:r>
          </w:p>
          <w:p w14:paraId="5E2FC72B" w14:textId="77777777" w:rsidR="004F2392" w:rsidRPr="00F949BE" w:rsidRDefault="004F2392" w:rsidP="00BB2660">
            <w:pPr>
              <w:rPr>
                <w:rFonts w:eastAsia="Times New Roman" w:cstheme="minorHAnsi"/>
                <w:color w:val="000000"/>
                <w:lang w:eastAsia="en-GB"/>
              </w:rPr>
            </w:pPr>
          </w:p>
          <w:p w14:paraId="054E6964" w14:textId="732E96BF" w:rsidR="00F44D35" w:rsidRPr="00022AF6" w:rsidRDefault="00F44D35" w:rsidP="00BB2660">
            <w:pPr>
              <w:pStyle w:val="ListParagraph"/>
              <w:ind w:left="181"/>
              <w:rPr>
                <w:rFonts w:eastAsia="Times New Roman" w:cstheme="minorHAnsi"/>
                <w:color w:val="FF0000"/>
                <w:lang w:eastAsia="en-GB"/>
              </w:rPr>
            </w:pPr>
            <w:r>
              <w:rPr>
                <w:rFonts w:eastAsia="Times New Roman" w:cstheme="minorHAnsi"/>
                <w:color w:val="000000"/>
                <w:lang w:eastAsia="en-GB"/>
              </w:rPr>
              <w:t xml:space="preserve">Staff will be asked to complete a simple questionnaire when signing in each day, with temp check, to check circumstances </w:t>
            </w:r>
            <w:proofErr w:type="gramStart"/>
            <w:r>
              <w:rPr>
                <w:rFonts w:eastAsia="Times New Roman" w:cstheme="minorHAnsi"/>
                <w:color w:val="000000"/>
                <w:lang w:eastAsia="en-GB"/>
              </w:rPr>
              <w:t>haven’t changed</w:t>
            </w:r>
            <w:r w:rsidR="00267E2D">
              <w:rPr>
                <w:rFonts w:eastAsia="Times New Roman" w:cstheme="minorHAnsi"/>
                <w:color w:val="000000"/>
                <w:lang w:eastAsia="en-GB"/>
              </w:rPr>
              <w:t xml:space="preserve"> </w:t>
            </w:r>
            <w:r w:rsidR="00267E2D" w:rsidRPr="00022AF6">
              <w:rPr>
                <w:rFonts w:eastAsia="Times New Roman" w:cstheme="minorHAnsi"/>
                <w:color w:val="FF0000"/>
                <w:lang w:eastAsia="en-GB"/>
              </w:rPr>
              <w:t xml:space="preserve">&amp; </w:t>
            </w:r>
            <w:r w:rsidR="00022AF6">
              <w:rPr>
                <w:rFonts w:eastAsia="Times New Roman" w:cstheme="minorHAnsi"/>
                <w:color w:val="FF0000"/>
                <w:lang w:eastAsia="en-GB"/>
              </w:rPr>
              <w:t>to</w:t>
            </w:r>
            <w:proofErr w:type="gramEnd"/>
            <w:r w:rsidR="00022AF6">
              <w:rPr>
                <w:rFonts w:eastAsia="Times New Roman" w:cstheme="minorHAnsi"/>
                <w:color w:val="FF0000"/>
                <w:lang w:eastAsia="en-GB"/>
              </w:rPr>
              <w:t xml:space="preserve"> declare </w:t>
            </w:r>
            <w:r w:rsidR="00267E2D" w:rsidRPr="00022AF6">
              <w:rPr>
                <w:rFonts w:eastAsia="Times New Roman" w:cstheme="minorHAnsi"/>
                <w:color w:val="FF0000"/>
                <w:lang w:eastAsia="en-GB"/>
              </w:rPr>
              <w:t>they have had a recent negative LTF test.</w:t>
            </w:r>
          </w:p>
          <w:p w14:paraId="5BB8DBCF" w14:textId="5ED38070" w:rsidR="00120882" w:rsidRPr="00267E2D" w:rsidRDefault="00120882" w:rsidP="00120882">
            <w:pPr>
              <w:pStyle w:val="ListParagraph"/>
              <w:ind w:left="181"/>
              <w:rPr>
                <w:rFonts w:eastAsia="Times New Roman" w:cstheme="minorHAnsi"/>
                <w:lang w:eastAsia="en-GB"/>
              </w:rPr>
            </w:pPr>
            <w:r w:rsidRPr="00267E2D">
              <w:rPr>
                <w:rFonts w:eastAsia="Times New Roman" w:cstheme="minorHAnsi"/>
                <w:lang w:eastAsia="en-GB"/>
              </w:rPr>
              <w:t xml:space="preserve">Staff will be asked to complete a rapid lateral flow test twice a week (depending on number of shifts and whether they also take tests for education or other reasons). If a test result is positive – please inform management immediately. </w:t>
            </w:r>
          </w:p>
          <w:p w14:paraId="6593CE31" w14:textId="337F576D" w:rsidR="00120882" w:rsidRPr="00267E2D" w:rsidRDefault="00120882" w:rsidP="00120882">
            <w:pPr>
              <w:pStyle w:val="ListParagraph"/>
              <w:ind w:left="181"/>
              <w:rPr>
                <w:rFonts w:eastAsia="Times New Roman" w:cstheme="minorHAnsi"/>
                <w:lang w:eastAsia="en-GB"/>
              </w:rPr>
            </w:pPr>
            <w:r w:rsidRPr="00267E2D">
              <w:rPr>
                <w:rFonts w:eastAsia="Times New Roman" w:cstheme="minorHAnsi"/>
                <w:lang w:eastAsia="en-GB"/>
              </w:rPr>
              <w:t>Everyone in the household must self-isolate immediately and not come into work</w:t>
            </w:r>
            <w:r w:rsidR="00B97183">
              <w:rPr>
                <w:rFonts w:eastAsia="Times New Roman" w:cstheme="minorHAnsi"/>
                <w:lang w:eastAsia="en-GB"/>
              </w:rPr>
              <w:t xml:space="preserve"> </w:t>
            </w:r>
            <w:r w:rsidR="00B97183" w:rsidRPr="00B97183">
              <w:rPr>
                <w:rFonts w:eastAsia="Times New Roman" w:cstheme="minorHAnsi"/>
                <w:color w:val="FF0000"/>
                <w:lang w:eastAsia="en-GB"/>
              </w:rPr>
              <w:t>(pending change to isolation rules on 16</w:t>
            </w:r>
            <w:r w:rsidR="00B97183" w:rsidRPr="00B97183">
              <w:rPr>
                <w:rFonts w:eastAsia="Times New Roman" w:cstheme="minorHAnsi"/>
                <w:color w:val="FF0000"/>
                <w:vertAlign w:val="superscript"/>
                <w:lang w:eastAsia="en-GB"/>
              </w:rPr>
              <w:t>th</w:t>
            </w:r>
            <w:r w:rsidR="00B97183" w:rsidRPr="00B97183">
              <w:rPr>
                <w:rFonts w:eastAsia="Times New Roman" w:cstheme="minorHAnsi"/>
                <w:color w:val="FF0000"/>
                <w:lang w:eastAsia="en-GB"/>
              </w:rPr>
              <w:t xml:space="preserve"> August)</w:t>
            </w:r>
          </w:p>
          <w:p w14:paraId="2B59B8C9" w14:textId="0564F36A" w:rsidR="00120882" w:rsidRPr="00267E2D" w:rsidRDefault="00120882" w:rsidP="00120882">
            <w:pPr>
              <w:pStyle w:val="ListParagraph"/>
              <w:ind w:left="181"/>
              <w:rPr>
                <w:rFonts w:eastAsia="Times New Roman" w:cstheme="minorHAnsi"/>
                <w:lang w:eastAsia="en-GB"/>
              </w:rPr>
            </w:pPr>
            <w:r w:rsidRPr="00267E2D">
              <w:rPr>
                <w:rFonts w:eastAsia="Times New Roman" w:cstheme="minorHAnsi"/>
                <w:lang w:eastAsia="en-GB"/>
              </w:rPr>
              <w:t>The person who tests positive must get a PCR test to confirm the result (a PCR test is a different type of COVID-19 test).</w:t>
            </w:r>
          </w:p>
          <w:p w14:paraId="5A5BFAD4" w14:textId="77777777" w:rsidR="00120882" w:rsidRPr="00F949BE" w:rsidRDefault="00120882" w:rsidP="00BB2660">
            <w:pPr>
              <w:pStyle w:val="ListParagraph"/>
              <w:ind w:left="181"/>
              <w:rPr>
                <w:rFonts w:eastAsia="Times New Roman" w:cstheme="minorHAnsi"/>
                <w:color w:val="000000"/>
                <w:lang w:eastAsia="en-GB"/>
              </w:rPr>
            </w:pPr>
          </w:p>
          <w:p w14:paraId="7D5F52F1" w14:textId="77777777" w:rsidR="004F2392" w:rsidRPr="00F949BE" w:rsidRDefault="004F2392" w:rsidP="00BB2660">
            <w:pPr>
              <w:pStyle w:val="ListParagraph"/>
              <w:ind w:left="181"/>
              <w:rPr>
                <w:rFonts w:cstheme="minorHAnsi"/>
              </w:rPr>
            </w:pPr>
            <w:r w:rsidRPr="00F949BE">
              <w:rPr>
                <w:rFonts w:eastAsia="Times New Roman" w:cstheme="minorHAnsi"/>
                <w:color w:val="000000"/>
                <w:lang w:eastAsia="en-GB"/>
              </w:rPr>
              <w:t>All employees will be provided with details of the contents of this risk assessment, in particular, the elements of how the working environment has changed and how this will impact their role.</w:t>
            </w:r>
          </w:p>
        </w:tc>
        <w:tc>
          <w:tcPr>
            <w:tcW w:w="1134" w:type="dxa"/>
          </w:tcPr>
          <w:p w14:paraId="4CFDD8FE" w14:textId="77777777" w:rsidR="004F2392" w:rsidRPr="00022AF6" w:rsidRDefault="00F44D35" w:rsidP="00BB2660">
            <w:pPr>
              <w:ind w:left="181"/>
              <w:rPr>
                <w:rFonts w:eastAsia="Times New Roman" w:cstheme="minorHAnsi"/>
                <w:strike/>
                <w:color w:val="000000"/>
                <w:lang w:eastAsia="en-GB"/>
              </w:rPr>
            </w:pPr>
            <w:r w:rsidRPr="00022AF6">
              <w:rPr>
                <w:rFonts w:eastAsia="Times New Roman" w:cstheme="minorHAnsi"/>
                <w:strike/>
                <w:color w:val="000000"/>
                <w:lang w:eastAsia="en-GB"/>
              </w:rPr>
              <w:lastRenderedPageBreak/>
              <w:t>NS – telephone interview</w:t>
            </w:r>
          </w:p>
          <w:p w14:paraId="417A626A" w14:textId="77777777" w:rsidR="00F44D35" w:rsidRPr="00022AF6" w:rsidRDefault="00F44D35" w:rsidP="00BB2660">
            <w:pPr>
              <w:ind w:left="181"/>
              <w:rPr>
                <w:rFonts w:eastAsia="Times New Roman" w:cstheme="minorHAnsi"/>
                <w:strike/>
                <w:color w:val="000000"/>
                <w:lang w:eastAsia="en-GB"/>
              </w:rPr>
            </w:pPr>
          </w:p>
          <w:p w14:paraId="0F1E43B1" w14:textId="36EE5A3E" w:rsidR="00F44D35" w:rsidRPr="00022AF6" w:rsidRDefault="000241F3" w:rsidP="00BB2660">
            <w:pPr>
              <w:ind w:left="181"/>
              <w:rPr>
                <w:rFonts w:eastAsia="Times New Roman" w:cstheme="minorHAnsi"/>
                <w:strike/>
                <w:color w:val="000000"/>
                <w:lang w:eastAsia="en-GB"/>
              </w:rPr>
            </w:pPr>
            <w:r w:rsidRPr="00022AF6">
              <w:rPr>
                <w:rFonts w:eastAsia="Times New Roman" w:cstheme="minorHAnsi"/>
                <w:strike/>
                <w:color w:val="000000"/>
                <w:lang w:eastAsia="en-GB"/>
              </w:rPr>
              <w:t>JH</w:t>
            </w:r>
            <w:r w:rsidR="00F44D35" w:rsidRPr="00022AF6">
              <w:rPr>
                <w:rFonts w:eastAsia="Times New Roman" w:cstheme="minorHAnsi"/>
                <w:strike/>
                <w:color w:val="000000"/>
                <w:lang w:eastAsia="en-GB"/>
              </w:rPr>
              <w:t xml:space="preserve"> – RTW questionnaires</w:t>
            </w:r>
          </w:p>
          <w:p w14:paraId="1717A635" w14:textId="77777777" w:rsidR="00F44D35" w:rsidRDefault="00F44D35" w:rsidP="00BB2660">
            <w:pPr>
              <w:ind w:left="181"/>
              <w:rPr>
                <w:rFonts w:eastAsia="Times New Roman" w:cstheme="minorHAnsi"/>
                <w:color w:val="000000"/>
                <w:lang w:eastAsia="en-GB"/>
              </w:rPr>
            </w:pPr>
          </w:p>
          <w:p w14:paraId="01500EFB" w14:textId="77777777" w:rsidR="00F44D35" w:rsidRDefault="00F44D35" w:rsidP="00BB2660">
            <w:pPr>
              <w:ind w:left="181"/>
              <w:rPr>
                <w:rFonts w:eastAsia="Times New Roman" w:cstheme="minorHAnsi"/>
                <w:color w:val="000000"/>
                <w:lang w:eastAsia="en-GB"/>
              </w:rPr>
            </w:pPr>
          </w:p>
          <w:p w14:paraId="775B70D9" w14:textId="77777777" w:rsidR="00F44D35" w:rsidRDefault="00F44D35" w:rsidP="00BB2660">
            <w:pPr>
              <w:ind w:left="181"/>
              <w:rPr>
                <w:rFonts w:eastAsia="Times New Roman" w:cstheme="minorHAnsi"/>
                <w:color w:val="000000"/>
                <w:lang w:eastAsia="en-GB"/>
              </w:rPr>
            </w:pPr>
          </w:p>
          <w:p w14:paraId="0A05217C" w14:textId="77777777" w:rsidR="00F44D35" w:rsidRDefault="00F44D35" w:rsidP="00BB2660">
            <w:pPr>
              <w:ind w:left="181"/>
              <w:rPr>
                <w:rFonts w:eastAsia="Times New Roman" w:cstheme="minorHAnsi"/>
                <w:color w:val="000000"/>
                <w:lang w:eastAsia="en-GB"/>
              </w:rPr>
            </w:pPr>
          </w:p>
          <w:p w14:paraId="01E2393D" w14:textId="77777777" w:rsidR="00F44D35" w:rsidRDefault="00F44D35" w:rsidP="00BB2660">
            <w:pPr>
              <w:ind w:left="181"/>
              <w:rPr>
                <w:rFonts w:eastAsia="Times New Roman" w:cstheme="minorHAnsi"/>
                <w:color w:val="000000"/>
                <w:lang w:eastAsia="en-GB"/>
              </w:rPr>
            </w:pPr>
          </w:p>
          <w:p w14:paraId="5EBA8C8F" w14:textId="77777777" w:rsidR="00F44D35" w:rsidRDefault="00F44D35" w:rsidP="00BB2660">
            <w:pPr>
              <w:ind w:left="181"/>
              <w:rPr>
                <w:rFonts w:eastAsia="Times New Roman" w:cstheme="minorHAnsi"/>
                <w:color w:val="000000"/>
                <w:lang w:eastAsia="en-GB"/>
              </w:rPr>
            </w:pPr>
          </w:p>
          <w:p w14:paraId="35AF3B05" w14:textId="77777777" w:rsidR="00F44D35" w:rsidRDefault="00F44D35" w:rsidP="00BB2660">
            <w:pPr>
              <w:ind w:left="181"/>
              <w:rPr>
                <w:rFonts w:eastAsia="Times New Roman" w:cstheme="minorHAnsi"/>
                <w:color w:val="000000"/>
                <w:lang w:eastAsia="en-GB"/>
              </w:rPr>
            </w:pPr>
          </w:p>
          <w:p w14:paraId="1E77FCF8" w14:textId="77777777" w:rsidR="00F44D35" w:rsidRDefault="00F44D35" w:rsidP="00BB2660">
            <w:pPr>
              <w:ind w:left="181"/>
              <w:rPr>
                <w:rFonts w:eastAsia="Times New Roman" w:cstheme="minorHAnsi"/>
                <w:color w:val="000000"/>
                <w:lang w:eastAsia="en-GB"/>
              </w:rPr>
            </w:pPr>
          </w:p>
          <w:p w14:paraId="7C307AE0" w14:textId="77777777" w:rsidR="00F44D35" w:rsidRDefault="00F44D35" w:rsidP="00BB2660">
            <w:pPr>
              <w:ind w:left="181"/>
              <w:rPr>
                <w:rFonts w:eastAsia="Times New Roman" w:cstheme="minorHAnsi"/>
                <w:color w:val="000000"/>
                <w:lang w:eastAsia="en-GB"/>
              </w:rPr>
            </w:pPr>
          </w:p>
          <w:p w14:paraId="353FC753" w14:textId="29FEBB04" w:rsidR="00F44D35" w:rsidRDefault="00267E2D" w:rsidP="00BB2660">
            <w:pPr>
              <w:ind w:left="181"/>
              <w:rPr>
                <w:rFonts w:eastAsia="Times New Roman" w:cstheme="minorHAnsi"/>
                <w:color w:val="000000"/>
                <w:lang w:eastAsia="en-GB"/>
              </w:rPr>
            </w:pPr>
            <w:r>
              <w:rPr>
                <w:rFonts w:eastAsia="Times New Roman" w:cstheme="minorHAnsi"/>
                <w:color w:val="FF0000"/>
                <w:lang w:eastAsia="en-GB"/>
              </w:rPr>
              <w:t>JH</w:t>
            </w:r>
          </w:p>
          <w:p w14:paraId="6ACE9A3C" w14:textId="77777777" w:rsidR="00F44D35" w:rsidRDefault="00F44D35" w:rsidP="00BB2660">
            <w:pPr>
              <w:ind w:left="181"/>
              <w:rPr>
                <w:rFonts w:eastAsia="Times New Roman" w:cstheme="minorHAnsi"/>
                <w:color w:val="000000"/>
                <w:lang w:eastAsia="en-GB"/>
              </w:rPr>
            </w:pPr>
          </w:p>
          <w:p w14:paraId="12FFDCE5" w14:textId="77777777" w:rsidR="00F44D35" w:rsidRDefault="00F44D35" w:rsidP="00BB2660">
            <w:pPr>
              <w:ind w:left="181"/>
              <w:rPr>
                <w:rFonts w:eastAsia="Times New Roman" w:cstheme="minorHAnsi"/>
                <w:color w:val="000000"/>
                <w:lang w:eastAsia="en-GB"/>
              </w:rPr>
            </w:pPr>
          </w:p>
          <w:p w14:paraId="47403384" w14:textId="605595AE" w:rsidR="00F44D35" w:rsidRPr="00F949BE" w:rsidRDefault="00120882" w:rsidP="00BB2660">
            <w:pPr>
              <w:ind w:left="181"/>
              <w:rPr>
                <w:rFonts w:eastAsia="Times New Roman" w:cstheme="minorHAnsi"/>
                <w:color w:val="000000"/>
                <w:lang w:eastAsia="en-GB"/>
              </w:rPr>
            </w:pPr>
            <w:r>
              <w:rPr>
                <w:rFonts w:eastAsia="Times New Roman" w:cstheme="minorHAnsi"/>
                <w:color w:val="000000"/>
                <w:lang w:eastAsia="en-GB"/>
              </w:rPr>
              <w:t>NS/</w:t>
            </w:r>
            <w:r w:rsidR="000241F3">
              <w:rPr>
                <w:rFonts w:eastAsia="Times New Roman" w:cstheme="minorHAnsi"/>
                <w:color w:val="000000"/>
                <w:lang w:eastAsia="en-GB"/>
              </w:rPr>
              <w:t>JH</w:t>
            </w:r>
          </w:p>
        </w:tc>
        <w:tc>
          <w:tcPr>
            <w:tcW w:w="1129" w:type="dxa"/>
          </w:tcPr>
          <w:p w14:paraId="05051B29" w14:textId="77777777" w:rsidR="004F2392" w:rsidRPr="00F949BE" w:rsidRDefault="004F2392" w:rsidP="00BB2660">
            <w:pPr>
              <w:ind w:left="181"/>
              <w:rPr>
                <w:rFonts w:eastAsia="Times New Roman" w:cstheme="minorHAnsi"/>
                <w:color w:val="000000"/>
                <w:lang w:eastAsia="en-GB"/>
              </w:rPr>
            </w:pPr>
          </w:p>
        </w:tc>
      </w:tr>
      <w:tr w:rsidR="004F2392" w:rsidRPr="00F949BE" w14:paraId="71ABC14B" w14:textId="77777777" w:rsidTr="004F2392">
        <w:tc>
          <w:tcPr>
            <w:tcW w:w="734" w:type="dxa"/>
          </w:tcPr>
          <w:p w14:paraId="19D7A376" w14:textId="77777777" w:rsidR="004F2392" w:rsidRPr="00F949BE" w:rsidRDefault="004F2392" w:rsidP="007D0E43">
            <w:pPr>
              <w:pStyle w:val="ListParagraph"/>
              <w:ind w:left="0"/>
              <w:rPr>
                <w:rFonts w:cstheme="minorHAnsi"/>
              </w:rPr>
            </w:pPr>
            <w:r w:rsidRPr="00F949BE">
              <w:rPr>
                <w:rFonts w:cstheme="minorHAnsi"/>
              </w:rPr>
              <w:t>2.2</w:t>
            </w:r>
          </w:p>
        </w:tc>
        <w:tc>
          <w:tcPr>
            <w:tcW w:w="1807" w:type="dxa"/>
          </w:tcPr>
          <w:p w14:paraId="00A69719" w14:textId="77777777" w:rsidR="004F2392" w:rsidRPr="00F949BE" w:rsidRDefault="004F2392" w:rsidP="007D0E43">
            <w:pPr>
              <w:pStyle w:val="ListParagraph"/>
              <w:ind w:left="0"/>
              <w:rPr>
                <w:rFonts w:cstheme="minorHAnsi"/>
              </w:rPr>
            </w:pPr>
            <w:r w:rsidRPr="00F949BE">
              <w:rPr>
                <w:rFonts w:cstheme="minorHAnsi"/>
              </w:rPr>
              <w:t>Pre-arrival</w:t>
            </w:r>
          </w:p>
        </w:tc>
        <w:tc>
          <w:tcPr>
            <w:tcW w:w="5256" w:type="dxa"/>
          </w:tcPr>
          <w:p w14:paraId="11FF5A86" w14:textId="083CA1D9"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 xml:space="preserve">As per current guidelines, if an employee is feeling unwell, they should not turn up to work, but </w:t>
            </w:r>
            <w:proofErr w:type="gramStart"/>
            <w:r w:rsidR="00120882" w:rsidRPr="00F949BE">
              <w:rPr>
                <w:rFonts w:eastAsia="Times New Roman" w:cstheme="minorHAnsi"/>
                <w:color w:val="000000"/>
                <w:lang w:eastAsia="en-GB"/>
              </w:rPr>
              <w:t>call</w:t>
            </w:r>
            <w:r w:rsidR="00120882">
              <w:rPr>
                <w:rFonts w:eastAsia="Times New Roman" w:cstheme="minorHAnsi"/>
                <w:color w:val="000000"/>
                <w:lang w:eastAsia="en-GB"/>
              </w:rPr>
              <w:t xml:space="preserve"> </w:t>
            </w:r>
            <w:r w:rsidR="00120882" w:rsidRPr="00F949BE">
              <w:rPr>
                <w:rFonts w:eastAsia="Times New Roman" w:cstheme="minorHAnsi"/>
                <w:color w:val="000000"/>
                <w:lang w:eastAsia="en-GB"/>
              </w:rPr>
              <w:t>in</w:t>
            </w:r>
            <w:proofErr w:type="gramEnd"/>
            <w:r w:rsidRPr="00F949BE">
              <w:rPr>
                <w:rFonts w:eastAsia="Times New Roman" w:cstheme="minorHAnsi"/>
                <w:color w:val="000000"/>
                <w:lang w:eastAsia="en-GB"/>
              </w:rPr>
              <w:t xml:space="preserve"> advance to make the management team aware.  They should then follow government guidelines before attempting to return to work.</w:t>
            </w:r>
          </w:p>
          <w:p w14:paraId="0C408241" w14:textId="77777777" w:rsidR="004F2392" w:rsidRPr="00267E2D" w:rsidRDefault="004F2392" w:rsidP="00BB2660">
            <w:pPr>
              <w:ind w:left="181"/>
              <w:rPr>
                <w:rFonts w:eastAsia="Times New Roman" w:cstheme="minorHAnsi"/>
                <w:b/>
                <w:bCs/>
                <w:strike/>
                <w:color w:val="000000"/>
                <w:lang w:eastAsia="en-GB"/>
              </w:rPr>
            </w:pPr>
            <w:r w:rsidRPr="00267E2D">
              <w:rPr>
                <w:rFonts w:eastAsia="Times New Roman" w:cstheme="minorHAnsi"/>
                <w:b/>
                <w:bCs/>
                <w:strike/>
                <w:color w:val="000000"/>
                <w:lang w:eastAsia="en-GB"/>
              </w:rPr>
              <w:t xml:space="preserve">Travel to work:  </w:t>
            </w:r>
          </w:p>
          <w:p w14:paraId="21D19FBD" w14:textId="77777777" w:rsidR="004F2392" w:rsidRPr="00267E2D" w:rsidRDefault="004F2392" w:rsidP="00BB2660">
            <w:pPr>
              <w:ind w:left="181"/>
              <w:rPr>
                <w:rFonts w:eastAsia="Times New Roman" w:cstheme="minorHAnsi"/>
                <w:strike/>
                <w:color w:val="000000"/>
                <w:lang w:eastAsia="en-GB"/>
              </w:rPr>
            </w:pPr>
            <w:r w:rsidRPr="00267E2D">
              <w:rPr>
                <w:rFonts w:eastAsia="Times New Roman" w:cstheme="minorHAnsi"/>
                <w:strike/>
                <w:color w:val="000000"/>
                <w:lang w:eastAsia="en-GB"/>
              </w:rPr>
              <w:t xml:space="preserve">Employees should aim to travel to work avoiding public transport.  </w:t>
            </w:r>
          </w:p>
          <w:p w14:paraId="7F17E0A8" w14:textId="77777777" w:rsidR="004F2392" w:rsidRPr="00267E2D" w:rsidRDefault="004F2392" w:rsidP="00120882">
            <w:pPr>
              <w:ind w:left="181"/>
              <w:rPr>
                <w:rFonts w:eastAsia="Times New Roman" w:cstheme="minorHAnsi"/>
                <w:strike/>
                <w:color w:val="000000"/>
                <w:lang w:eastAsia="en-GB"/>
              </w:rPr>
            </w:pPr>
            <w:r w:rsidRPr="00267E2D">
              <w:rPr>
                <w:rFonts w:eastAsia="Times New Roman" w:cstheme="minorHAnsi"/>
                <w:strike/>
                <w:color w:val="000000"/>
                <w:lang w:eastAsia="en-GB"/>
              </w:rPr>
              <w:t>Employees should aim for their journey to work be direct from their home</w:t>
            </w:r>
            <w:r w:rsidR="00120882" w:rsidRPr="00267E2D">
              <w:rPr>
                <w:rFonts w:eastAsia="Times New Roman" w:cstheme="minorHAnsi"/>
                <w:strike/>
                <w:color w:val="000000"/>
                <w:lang w:eastAsia="en-GB"/>
              </w:rPr>
              <w:t xml:space="preserve">. </w:t>
            </w:r>
          </w:p>
          <w:p w14:paraId="05413280" w14:textId="2563C20B" w:rsidR="00120882" w:rsidRPr="00F949BE" w:rsidRDefault="00120882" w:rsidP="00120882">
            <w:pPr>
              <w:ind w:left="181"/>
              <w:rPr>
                <w:rFonts w:cstheme="minorHAnsi"/>
              </w:rPr>
            </w:pPr>
          </w:p>
        </w:tc>
        <w:tc>
          <w:tcPr>
            <w:tcW w:w="1134" w:type="dxa"/>
          </w:tcPr>
          <w:p w14:paraId="313B1455" w14:textId="77777777" w:rsidR="004F2392" w:rsidRPr="00F949BE" w:rsidRDefault="004F2392" w:rsidP="00BB2660">
            <w:pPr>
              <w:ind w:left="181"/>
              <w:rPr>
                <w:rFonts w:eastAsia="Times New Roman" w:cstheme="minorHAnsi"/>
                <w:color w:val="000000"/>
                <w:lang w:eastAsia="en-GB"/>
              </w:rPr>
            </w:pPr>
          </w:p>
        </w:tc>
        <w:tc>
          <w:tcPr>
            <w:tcW w:w="1129" w:type="dxa"/>
          </w:tcPr>
          <w:p w14:paraId="4287E011" w14:textId="77777777" w:rsidR="004F2392" w:rsidRPr="00F949BE" w:rsidRDefault="004F2392" w:rsidP="00BB2660">
            <w:pPr>
              <w:ind w:left="181"/>
              <w:rPr>
                <w:rFonts w:eastAsia="Times New Roman" w:cstheme="minorHAnsi"/>
                <w:color w:val="000000"/>
                <w:lang w:eastAsia="en-GB"/>
              </w:rPr>
            </w:pPr>
          </w:p>
        </w:tc>
      </w:tr>
      <w:tr w:rsidR="004F2392" w:rsidRPr="00F949BE" w14:paraId="1A61B174" w14:textId="77777777" w:rsidTr="004F2392">
        <w:tc>
          <w:tcPr>
            <w:tcW w:w="734" w:type="dxa"/>
          </w:tcPr>
          <w:p w14:paraId="65234145" w14:textId="77777777" w:rsidR="004F2392" w:rsidRPr="00F949BE" w:rsidRDefault="004F2392" w:rsidP="007D0E43">
            <w:pPr>
              <w:pStyle w:val="ListParagraph"/>
              <w:ind w:left="0"/>
              <w:rPr>
                <w:rFonts w:cstheme="minorHAnsi"/>
              </w:rPr>
            </w:pPr>
            <w:r w:rsidRPr="00F949BE">
              <w:rPr>
                <w:rFonts w:cstheme="minorHAnsi"/>
              </w:rPr>
              <w:t>2.3</w:t>
            </w:r>
          </w:p>
        </w:tc>
        <w:tc>
          <w:tcPr>
            <w:tcW w:w="1807" w:type="dxa"/>
          </w:tcPr>
          <w:p w14:paraId="148BEAFB" w14:textId="77777777" w:rsidR="004F2392" w:rsidRPr="00F949BE" w:rsidRDefault="004F2392" w:rsidP="007D0E43">
            <w:pPr>
              <w:pStyle w:val="ListParagraph"/>
              <w:ind w:left="0"/>
              <w:rPr>
                <w:rFonts w:cstheme="minorHAnsi"/>
              </w:rPr>
            </w:pPr>
            <w:r w:rsidRPr="00F949BE">
              <w:rPr>
                <w:rFonts w:cstheme="minorHAnsi"/>
              </w:rPr>
              <w:t>Arrival</w:t>
            </w:r>
          </w:p>
        </w:tc>
        <w:tc>
          <w:tcPr>
            <w:tcW w:w="5256" w:type="dxa"/>
          </w:tcPr>
          <w:p w14:paraId="56C25CC6" w14:textId="5842355C"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 xml:space="preserve">On arrival, </w:t>
            </w:r>
            <w:r w:rsidR="00762B2B">
              <w:rPr>
                <w:rFonts w:eastAsia="Times New Roman" w:cstheme="minorHAnsi"/>
                <w:color w:val="000000"/>
                <w:lang w:eastAsia="en-GB"/>
              </w:rPr>
              <w:t>staff</w:t>
            </w:r>
            <w:r w:rsidRPr="00F949BE">
              <w:rPr>
                <w:rFonts w:eastAsia="Times New Roman" w:cstheme="minorHAnsi"/>
                <w:color w:val="000000"/>
                <w:lang w:eastAsia="en-GB"/>
              </w:rPr>
              <w:t xml:space="preserve"> must </w:t>
            </w:r>
            <w:r w:rsidRPr="00A802A1">
              <w:rPr>
                <w:rFonts w:eastAsia="Times New Roman" w:cstheme="minorHAnsi"/>
                <w:b/>
                <w:bCs/>
                <w:color w:val="000000"/>
                <w:lang w:eastAsia="en-GB"/>
              </w:rPr>
              <w:t>wash their hands</w:t>
            </w:r>
            <w:r w:rsidR="00F44D35">
              <w:rPr>
                <w:rFonts w:eastAsia="Times New Roman" w:cstheme="minorHAnsi"/>
                <w:color w:val="000000"/>
                <w:lang w:eastAsia="en-GB"/>
              </w:rPr>
              <w:t>, then check in with their supervisor for temp check.</w:t>
            </w:r>
          </w:p>
          <w:p w14:paraId="796DFD9B" w14:textId="4EC32B57" w:rsidR="00F44D35"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 xml:space="preserve">Coats and </w:t>
            </w:r>
            <w:r w:rsidR="00120882">
              <w:rPr>
                <w:rFonts w:eastAsia="Times New Roman" w:cstheme="minorHAnsi"/>
                <w:color w:val="000000"/>
                <w:lang w:eastAsia="en-GB"/>
              </w:rPr>
              <w:t>personal items should be left out of public way</w:t>
            </w:r>
            <w:r w:rsidRPr="00F949BE">
              <w:rPr>
                <w:rFonts w:eastAsia="Times New Roman" w:cstheme="minorHAnsi"/>
                <w:color w:val="000000"/>
                <w:lang w:eastAsia="en-GB"/>
              </w:rPr>
              <w:t xml:space="preserve">. </w:t>
            </w:r>
          </w:p>
          <w:p w14:paraId="306289DD" w14:textId="4F4FB448" w:rsidR="009B41FB" w:rsidRDefault="009B41FB" w:rsidP="00BB2660">
            <w:pPr>
              <w:ind w:left="181"/>
              <w:rPr>
                <w:rFonts w:eastAsia="Times New Roman" w:cstheme="minorHAnsi"/>
                <w:color w:val="000000"/>
                <w:lang w:eastAsia="en-GB"/>
              </w:rPr>
            </w:pPr>
          </w:p>
          <w:p w14:paraId="3FC4158F" w14:textId="1C76129E" w:rsidR="009B41FB" w:rsidRPr="00267E2D" w:rsidRDefault="00267E2D" w:rsidP="00BB2660">
            <w:pPr>
              <w:ind w:left="181"/>
              <w:rPr>
                <w:rFonts w:eastAsia="Times New Roman" w:cstheme="minorHAnsi"/>
                <w:color w:val="FF0000"/>
                <w:lang w:eastAsia="en-GB"/>
              </w:rPr>
            </w:pPr>
            <w:r>
              <w:rPr>
                <w:rFonts w:eastAsia="Times New Roman" w:cstheme="minorHAnsi"/>
                <w:color w:val="FF0000"/>
                <w:lang w:eastAsia="en-GB"/>
              </w:rPr>
              <w:t xml:space="preserve">Records of staff present (for </w:t>
            </w:r>
            <w:r w:rsidR="009B41FB" w:rsidRPr="00267E2D">
              <w:rPr>
                <w:rFonts w:eastAsia="Times New Roman" w:cstheme="minorHAnsi"/>
                <w:color w:val="FF0000"/>
                <w:lang w:eastAsia="en-GB"/>
              </w:rPr>
              <w:t>Test &amp; Trace</w:t>
            </w:r>
            <w:r>
              <w:rPr>
                <w:rFonts w:eastAsia="Times New Roman" w:cstheme="minorHAnsi"/>
                <w:color w:val="FF0000"/>
                <w:lang w:eastAsia="en-GB"/>
              </w:rPr>
              <w:t>)</w:t>
            </w:r>
            <w:r w:rsidR="009B41FB" w:rsidRPr="00267E2D">
              <w:rPr>
                <w:rFonts w:eastAsia="Times New Roman" w:cstheme="minorHAnsi"/>
                <w:color w:val="FF0000"/>
                <w:lang w:eastAsia="en-GB"/>
              </w:rPr>
              <w:t xml:space="preserve"> are recorded by staff signing in / out on the </w:t>
            </w:r>
            <w:proofErr w:type="spellStart"/>
            <w:r w:rsidR="009B41FB" w:rsidRPr="00267E2D">
              <w:rPr>
                <w:rFonts w:eastAsia="Times New Roman" w:cstheme="minorHAnsi"/>
                <w:color w:val="FF0000"/>
                <w:lang w:eastAsia="en-GB"/>
              </w:rPr>
              <w:t>ipad</w:t>
            </w:r>
            <w:proofErr w:type="spellEnd"/>
            <w:r w:rsidR="009B41FB" w:rsidRPr="00267E2D">
              <w:rPr>
                <w:rFonts w:eastAsia="Times New Roman" w:cstheme="minorHAnsi"/>
                <w:color w:val="FF0000"/>
                <w:lang w:eastAsia="en-GB"/>
              </w:rPr>
              <w:t>.</w:t>
            </w:r>
          </w:p>
          <w:p w14:paraId="0BA70FCF" w14:textId="77777777" w:rsidR="004F2392" w:rsidRPr="00F949BE" w:rsidRDefault="004F2392" w:rsidP="00BB2660">
            <w:pPr>
              <w:ind w:left="181"/>
              <w:rPr>
                <w:rFonts w:eastAsia="Times New Roman" w:cstheme="minorHAnsi"/>
                <w:color w:val="000000"/>
                <w:lang w:eastAsia="en-GB"/>
              </w:rPr>
            </w:pPr>
          </w:p>
          <w:p w14:paraId="24AD5C7D"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PPE will be made available to staff.</w:t>
            </w:r>
          </w:p>
          <w:p w14:paraId="0DB4BF9B" w14:textId="5D5A00F7" w:rsidR="004F2392" w:rsidRPr="00F949BE" w:rsidRDefault="004F2392" w:rsidP="000241F3">
            <w:pPr>
              <w:ind w:left="181"/>
              <w:rPr>
                <w:rFonts w:cstheme="minorHAnsi"/>
              </w:rPr>
            </w:pPr>
          </w:p>
        </w:tc>
        <w:tc>
          <w:tcPr>
            <w:tcW w:w="1134" w:type="dxa"/>
          </w:tcPr>
          <w:p w14:paraId="6A274CE3" w14:textId="77777777" w:rsidR="004F2392" w:rsidRPr="00A802A1" w:rsidRDefault="004F2392" w:rsidP="00BB2660">
            <w:pPr>
              <w:ind w:left="181"/>
              <w:rPr>
                <w:rFonts w:eastAsia="Times New Roman" w:cstheme="minorHAnsi"/>
                <w:color w:val="000000"/>
                <w:lang w:eastAsia="en-GB"/>
              </w:rPr>
            </w:pPr>
          </w:p>
          <w:p w14:paraId="3B4AA9B3" w14:textId="3F205D0A" w:rsidR="00F44D35" w:rsidRPr="00A802A1" w:rsidRDefault="000241F3" w:rsidP="00BB2660">
            <w:pPr>
              <w:ind w:left="181"/>
              <w:rPr>
                <w:rFonts w:eastAsia="Times New Roman" w:cstheme="minorHAnsi"/>
                <w:color w:val="000000"/>
                <w:lang w:eastAsia="en-GB"/>
              </w:rPr>
            </w:pPr>
            <w:r>
              <w:rPr>
                <w:rFonts w:eastAsia="Times New Roman" w:cstheme="minorHAnsi"/>
                <w:color w:val="000000"/>
                <w:lang w:eastAsia="en-GB"/>
              </w:rPr>
              <w:t>JH</w:t>
            </w:r>
          </w:p>
          <w:p w14:paraId="3A5D0488" w14:textId="77777777" w:rsidR="00F44D35" w:rsidRPr="00A802A1" w:rsidRDefault="00F44D35" w:rsidP="00BB2660">
            <w:pPr>
              <w:ind w:left="181"/>
              <w:rPr>
                <w:rFonts w:eastAsia="Times New Roman" w:cstheme="minorHAnsi"/>
                <w:color w:val="000000"/>
                <w:lang w:eastAsia="en-GB"/>
              </w:rPr>
            </w:pPr>
          </w:p>
          <w:p w14:paraId="1D839A58" w14:textId="77777777" w:rsidR="00F44D35" w:rsidRPr="00A802A1" w:rsidRDefault="00F44D35" w:rsidP="00BB2660">
            <w:pPr>
              <w:ind w:left="181"/>
              <w:rPr>
                <w:rFonts w:eastAsia="Times New Roman" w:cstheme="minorHAnsi"/>
                <w:color w:val="000000"/>
                <w:lang w:eastAsia="en-GB"/>
              </w:rPr>
            </w:pPr>
          </w:p>
          <w:p w14:paraId="0AAFF54D" w14:textId="77777777" w:rsidR="009B41FB" w:rsidRDefault="009B41FB" w:rsidP="00BB2660">
            <w:pPr>
              <w:ind w:left="181"/>
              <w:rPr>
                <w:rFonts w:eastAsia="Times New Roman" w:cstheme="minorHAnsi"/>
                <w:color w:val="000000"/>
                <w:highlight w:val="yellow"/>
                <w:lang w:eastAsia="en-GB"/>
              </w:rPr>
            </w:pPr>
          </w:p>
          <w:p w14:paraId="25AEB4AC" w14:textId="77777777" w:rsidR="009B41FB" w:rsidRDefault="009B41FB" w:rsidP="00BB2660">
            <w:pPr>
              <w:ind w:left="181"/>
              <w:rPr>
                <w:rFonts w:eastAsia="Times New Roman" w:cstheme="minorHAnsi"/>
                <w:color w:val="000000"/>
                <w:highlight w:val="yellow"/>
                <w:lang w:eastAsia="en-GB"/>
              </w:rPr>
            </w:pPr>
          </w:p>
          <w:p w14:paraId="0D9DDC1C" w14:textId="77777777" w:rsidR="009B41FB" w:rsidRDefault="009B41FB" w:rsidP="00BB2660">
            <w:pPr>
              <w:ind w:left="181"/>
              <w:rPr>
                <w:rFonts w:eastAsia="Times New Roman" w:cstheme="minorHAnsi"/>
                <w:color w:val="000000"/>
                <w:highlight w:val="yellow"/>
                <w:lang w:eastAsia="en-GB"/>
              </w:rPr>
            </w:pPr>
          </w:p>
          <w:p w14:paraId="6A6E022E" w14:textId="77777777" w:rsidR="00F44D35" w:rsidRPr="00A802A1" w:rsidRDefault="00F44D35" w:rsidP="00BB2660">
            <w:pPr>
              <w:ind w:left="181"/>
              <w:rPr>
                <w:rFonts w:eastAsia="Times New Roman" w:cstheme="minorHAnsi"/>
                <w:color w:val="000000"/>
                <w:lang w:eastAsia="en-GB"/>
              </w:rPr>
            </w:pPr>
          </w:p>
          <w:p w14:paraId="19568B6F" w14:textId="77777777" w:rsidR="00F44D35" w:rsidRPr="00A802A1" w:rsidRDefault="00F44D35" w:rsidP="00BB2660">
            <w:pPr>
              <w:ind w:left="181"/>
              <w:rPr>
                <w:rFonts w:eastAsia="Times New Roman" w:cstheme="minorHAnsi"/>
                <w:color w:val="000000"/>
                <w:lang w:eastAsia="en-GB"/>
              </w:rPr>
            </w:pPr>
          </w:p>
          <w:p w14:paraId="282FEA4E" w14:textId="41EB5E83" w:rsidR="00F44D35" w:rsidRPr="00A802A1" w:rsidRDefault="00F44D35" w:rsidP="00BB2660">
            <w:pPr>
              <w:ind w:left="181"/>
              <w:rPr>
                <w:rFonts w:eastAsia="Times New Roman" w:cstheme="minorHAnsi"/>
                <w:color w:val="000000"/>
                <w:lang w:eastAsia="en-GB"/>
              </w:rPr>
            </w:pPr>
          </w:p>
        </w:tc>
        <w:tc>
          <w:tcPr>
            <w:tcW w:w="1129" w:type="dxa"/>
          </w:tcPr>
          <w:p w14:paraId="513C8907" w14:textId="77777777" w:rsidR="004F2392" w:rsidRPr="00F949BE" w:rsidRDefault="004F2392" w:rsidP="00BB2660">
            <w:pPr>
              <w:ind w:left="181"/>
              <w:rPr>
                <w:rFonts w:eastAsia="Times New Roman" w:cstheme="minorHAnsi"/>
                <w:color w:val="000000"/>
                <w:lang w:eastAsia="en-GB"/>
              </w:rPr>
            </w:pPr>
          </w:p>
        </w:tc>
      </w:tr>
      <w:tr w:rsidR="004F2392" w:rsidRPr="00F949BE" w14:paraId="17A33F69" w14:textId="77777777" w:rsidTr="004F2392">
        <w:tc>
          <w:tcPr>
            <w:tcW w:w="734" w:type="dxa"/>
          </w:tcPr>
          <w:p w14:paraId="30E175CD" w14:textId="77777777" w:rsidR="004F2392" w:rsidRPr="00F949BE" w:rsidRDefault="004F2392" w:rsidP="007D0E43">
            <w:pPr>
              <w:pStyle w:val="ListParagraph"/>
              <w:ind w:left="0"/>
              <w:rPr>
                <w:rFonts w:cstheme="minorHAnsi"/>
              </w:rPr>
            </w:pPr>
            <w:r w:rsidRPr="00F949BE">
              <w:rPr>
                <w:rFonts w:cstheme="minorHAnsi"/>
              </w:rPr>
              <w:lastRenderedPageBreak/>
              <w:t>2.4</w:t>
            </w:r>
          </w:p>
        </w:tc>
        <w:tc>
          <w:tcPr>
            <w:tcW w:w="1807" w:type="dxa"/>
          </w:tcPr>
          <w:p w14:paraId="5470F7F6" w14:textId="77777777" w:rsidR="004F2392" w:rsidRPr="00F949BE" w:rsidRDefault="004F2392" w:rsidP="007D0E43">
            <w:pPr>
              <w:pStyle w:val="ListParagraph"/>
              <w:ind w:left="0"/>
              <w:rPr>
                <w:rFonts w:cstheme="minorHAnsi"/>
              </w:rPr>
            </w:pPr>
            <w:r w:rsidRPr="00F949BE">
              <w:rPr>
                <w:rFonts w:cstheme="minorHAnsi"/>
              </w:rPr>
              <w:t>Uniform Change/Removal</w:t>
            </w:r>
          </w:p>
        </w:tc>
        <w:tc>
          <w:tcPr>
            <w:tcW w:w="5256" w:type="dxa"/>
          </w:tcPr>
          <w:p w14:paraId="5C29CC98" w14:textId="6FE74510" w:rsidR="004F2392" w:rsidRPr="00B97183" w:rsidRDefault="00F44D35" w:rsidP="00B97183">
            <w:pPr>
              <w:ind w:left="181"/>
              <w:rPr>
                <w:rFonts w:eastAsia="Times New Roman" w:cstheme="minorHAnsi"/>
                <w:color w:val="FF0000"/>
                <w:lang w:eastAsia="en-GB"/>
              </w:rPr>
            </w:pPr>
            <w:r w:rsidRPr="00B97183">
              <w:rPr>
                <w:rFonts w:eastAsia="Times New Roman" w:cstheme="minorHAnsi"/>
                <w:color w:val="FF0000"/>
                <w:lang w:eastAsia="en-GB"/>
              </w:rPr>
              <w:t xml:space="preserve">Kitchen </w:t>
            </w:r>
            <w:r w:rsidR="00B97183" w:rsidRPr="00B97183">
              <w:rPr>
                <w:rFonts w:eastAsia="Times New Roman" w:cstheme="minorHAnsi"/>
                <w:color w:val="FF0000"/>
                <w:lang w:eastAsia="en-GB"/>
              </w:rPr>
              <w:t>aprons should not be worn to / from work</w:t>
            </w:r>
            <w:r w:rsidR="004F2392" w:rsidRPr="00B97183">
              <w:rPr>
                <w:rFonts w:eastAsia="Times New Roman" w:cstheme="minorHAnsi"/>
                <w:color w:val="FF0000"/>
                <w:lang w:eastAsia="en-GB"/>
              </w:rPr>
              <w:t>.</w:t>
            </w:r>
          </w:p>
          <w:p w14:paraId="28DF6814" w14:textId="77777777" w:rsidR="00120882" w:rsidRDefault="00120882" w:rsidP="00BB2660">
            <w:pPr>
              <w:ind w:left="181"/>
              <w:rPr>
                <w:rFonts w:eastAsia="Times New Roman" w:cstheme="minorHAnsi"/>
                <w:color w:val="000000"/>
                <w:lang w:eastAsia="en-GB"/>
              </w:rPr>
            </w:pPr>
          </w:p>
          <w:p w14:paraId="2E173154" w14:textId="567A3210"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 xml:space="preserve">Staff should wash themselves and their workwear as soon as they get home.  </w:t>
            </w:r>
          </w:p>
          <w:p w14:paraId="4ACC3137" w14:textId="77777777" w:rsidR="004F2392" w:rsidRPr="00F949BE" w:rsidRDefault="004F2392" w:rsidP="00BB2660">
            <w:pPr>
              <w:ind w:left="181"/>
              <w:rPr>
                <w:rFonts w:eastAsia="Times New Roman" w:cstheme="minorHAnsi"/>
                <w:color w:val="000000"/>
                <w:lang w:eastAsia="en-GB"/>
              </w:rPr>
            </w:pPr>
          </w:p>
          <w:p w14:paraId="1688F2AF" w14:textId="7AB9D206" w:rsidR="004F2392" w:rsidRDefault="00F44D35" w:rsidP="00BB2660">
            <w:pPr>
              <w:ind w:left="181"/>
              <w:rPr>
                <w:rFonts w:eastAsia="Times New Roman" w:cstheme="minorHAnsi"/>
                <w:color w:val="000000"/>
                <w:lang w:eastAsia="en-GB"/>
              </w:rPr>
            </w:pPr>
            <w:r>
              <w:rPr>
                <w:rFonts w:eastAsia="Times New Roman" w:cstheme="minorHAnsi"/>
                <w:color w:val="000000"/>
                <w:lang w:eastAsia="en-GB"/>
              </w:rPr>
              <w:t>As</w:t>
            </w:r>
            <w:r w:rsidR="004F2392" w:rsidRPr="00F949BE">
              <w:rPr>
                <w:rFonts w:eastAsia="Times New Roman" w:cstheme="minorHAnsi"/>
                <w:color w:val="000000"/>
                <w:lang w:eastAsia="en-GB"/>
              </w:rPr>
              <w:t xml:space="preserve"> it is not practical </w:t>
            </w:r>
            <w:r>
              <w:rPr>
                <w:rFonts w:eastAsia="Times New Roman" w:cstheme="minorHAnsi"/>
                <w:color w:val="000000"/>
                <w:lang w:eastAsia="en-GB"/>
              </w:rPr>
              <w:t xml:space="preserve">for all staff to </w:t>
            </w:r>
            <w:r w:rsidR="004F2392" w:rsidRPr="00F949BE">
              <w:rPr>
                <w:rFonts w:eastAsia="Times New Roman" w:cstheme="minorHAnsi"/>
                <w:color w:val="000000"/>
                <w:lang w:eastAsia="en-GB"/>
              </w:rPr>
              <w:t xml:space="preserve">change on the premises, the advice is to change for work at home immediately prior to leaving to travel to start your shift and change out of your workwear as soon as you get home.  </w:t>
            </w:r>
          </w:p>
          <w:p w14:paraId="45BB30E8" w14:textId="39501085" w:rsidR="00CE5158" w:rsidRDefault="00CE5158" w:rsidP="00BB2660">
            <w:pPr>
              <w:ind w:left="181"/>
              <w:rPr>
                <w:rFonts w:eastAsia="Times New Roman" w:cstheme="minorHAnsi"/>
                <w:color w:val="000000"/>
                <w:lang w:eastAsia="en-GB"/>
              </w:rPr>
            </w:pPr>
          </w:p>
          <w:p w14:paraId="426309F7" w14:textId="5D320B7B" w:rsidR="00880E64" w:rsidRPr="00022AF6" w:rsidRDefault="00022AF6" w:rsidP="00BB2660">
            <w:pPr>
              <w:ind w:left="181"/>
              <w:rPr>
                <w:rFonts w:eastAsia="Times New Roman" w:cstheme="minorHAnsi"/>
                <w:color w:val="FF0000"/>
                <w:lang w:eastAsia="en-GB"/>
              </w:rPr>
            </w:pPr>
            <w:r w:rsidRPr="00022AF6">
              <w:rPr>
                <w:rFonts w:eastAsia="Times New Roman" w:cstheme="minorHAnsi"/>
                <w:color w:val="FF0000"/>
                <w:lang w:eastAsia="en-GB"/>
              </w:rPr>
              <w:t>Although it is no longer a legal requirement, al</w:t>
            </w:r>
            <w:r w:rsidR="00CE5158" w:rsidRPr="00022AF6">
              <w:rPr>
                <w:rFonts w:eastAsia="Times New Roman" w:cstheme="minorHAnsi"/>
                <w:color w:val="FF0000"/>
                <w:lang w:eastAsia="en-GB"/>
              </w:rPr>
              <w:t xml:space="preserve">l Staff </w:t>
            </w:r>
            <w:r w:rsidR="00120882" w:rsidRPr="00022AF6">
              <w:rPr>
                <w:rFonts w:eastAsia="Times New Roman" w:cstheme="minorHAnsi"/>
                <w:color w:val="FF0000"/>
                <w:lang w:eastAsia="en-GB"/>
              </w:rPr>
              <w:t>(</w:t>
            </w:r>
            <w:r w:rsidR="00120882" w:rsidRPr="00120882">
              <w:rPr>
                <w:rFonts w:eastAsia="Times New Roman" w:cstheme="minorHAnsi"/>
                <w:color w:val="FF0000"/>
                <w:lang w:eastAsia="en-GB"/>
              </w:rPr>
              <w:t xml:space="preserve">unless exempt for medical reasons) </w:t>
            </w:r>
            <w:r w:rsidR="00267E2D" w:rsidRPr="00022AF6">
              <w:rPr>
                <w:rFonts w:eastAsia="Times New Roman" w:cstheme="minorHAnsi"/>
                <w:color w:val="FF0000"/>
                <w:lang w:eastAsia="en-GB"/>
              </w:rPr>
              <w:t xml:space="preserve">are expected to </w:t>
            </w:r>
            <w:r w:rsidR="00762B2B" w:rsidRPr="00022AF6">
              <w:rPr>
                <w:rFonts w:eastAsia="Times New Roman" w:cstheme="minorHAnsi"/>
                <w:color w:val="FF0000"/>
                <w:lang w:eastAsia="en-GB"/>
              </w:rPr>
              <w:t xml:space="preserve">wear masks when in </w:t>
            </w:r>
            <w:r w:rsidR="00120882" w:rsidRPr="00022AF6">
              <w:rPr>
                <w:rFonts w:eastAsia="Times New Roman" w:cstheme="minorHAnsi"/>
                <w:color w:val="FF0000"/>
                <w:lang w:eastAsia="en-GB"/>
              </w:rPr>
              <w:t>the</w:t>
            </w:r>
            <w:r w:rsidR="00267E2D" w:rsidRPr="00022AF6">
              <w:rPr>
                <w:rFonts w:eastAsia="Times New Roman" w:cstheme="minorHAnsi"/>
                <w:color w:val="FF0000"/>
                <w:lang w:eastAsia="en-GB"/>
              </w:rPr>
              <w:t>, indoor,</w:t>
            </w:r>
          </w:p>
          <w:p w14:paraId="4F9688CB" w14:textId="6C820EF0" w:rsidR="00CE5158" w:rsidRPr="00022AF6" w:rsidRDefault="00762B2B" w:rsidP="00BB2660">
            <w:pPr>
              <w:ind w:left="181"/>
              <w:rPr>
                <w:rFonts w:eastAsia="Times New Roman" w:cstheme="minorHAnsi"/>
                <w:color w:val="FF0000"/>
                <w:lang w:eastAsia="en-GB"/>
              </w:rPr>
            </w:pPr>
            <w:r w:rsidRPr="00022AF6">
              <w:rPr>
                <w:rFonts w:eastAsia="Times New Roman" w:cstheme="minorHAnsi"/>
                <w:color w:val="FF0000"/>
                <w:lang w:eastAsia="en-GB"/>
              </w:rPr>
              <w:t>public areas of the pub.</w:t>
            </w:r>
          </w:p>
          <w:p w14:paraId="1ED2E60A" w14:textId="77777777" w:rsidR="004F2392" w:rsidRPr="00F949BE" w:rsidRDefault="004F2392" w:rsidP="00BB2660">
            <w:pPr>
              <w:pStyle w:val="ListParagraph"/>
              <w:ind w:left="181"/>
              <w:rPr>
                <w:rFonts w:cstheme="minorHAnsi"/>
              </w:rPr>
            </w:pPr>
          </w:p>
        </w:tc>
        <w:tc>
          <w:tcPr>
            <w:tcW w:w="1134" w:type="dxa"/>
          </w:tcPr>
          <w:p w14:paraId="086A38A8" w14:textId="77777777" w:rsidR="00E414F9" w:rsidRDefault="00E414F9" w:rsidP="00BB2660">
            <w:pPr>
              <w:ind w:left="181"/>
              <w:rPr>
                <w:rFonts w:eastAsia="Times New Roman" w:cstheme="minorHAnsi"/>
                <w:color w:val="000000"/>
                <w:lang w:eastAsia="en-GB"/>
              </w:rPr>
            </w:pPr>
          </w:p>
          <w:p w14:paraId="67A9B055" w14:textId="77777777" w:rsidR="00E414F9" w:rsidRDefault="00E414F9" w:rsidP="00BB2660">
            <w:pPr>
              <w:ind w:left="181"/>
              <w:rPr>
                <w:rFonts w:eastAsia="Times New Roman" w:cstheme="minorHAnsi"/>
                <w:color w:val="000000"/>
                <w:lang w:eastAsia="en-GB"/>
              </w:rPr>
            </w:pPr>
          </w:p>
          <w:p w14:paraId="401E9640" w14:textId="77777777" w:rsidR="00E414F9" w:rsidRDefault="00E414F9" w:rsidP="00BB2660">
            <w:pPr>
              <w:ind w:left="181"/>
              <w:rPr>
                <w:rFonts w:eastAsia="Times New Roman" w:cstheme="minorHAnsi"/>
                <w:color w:val="000000"/>
                <w:lang w:eastAsia="en-GB"/>
              </w:rPr>
            </w:pPr>
          </w:p>
          <w:p w14:paraId="1D579BAF" w14:textId="77777777" w:rsidR="00E414F9" w:rsidRDefault="00E414F9" w:rsidP="00BB2660">
            <w:pPr>
              <w:ind w:left="181"/>
              <w:rPr>
                <w:rFonts w:eastAsia="Times New Roman" w:cstheme="minorHAnsi"/>
                <w:color w:val="000000"/>
                <w:lang w:eastAsia="en-GB"/>
              </w:rPr>
            </w:pPr>
          </w:p>
          <w:p w14:paraId="2089577E" w14:textId="77777777" w:rsidR="00E414F9" w:rsidRDefault="00E414F9" w:rsidP="00BB2660">
            <w:pPr>
              <w:ind w:left="181"/>
              <w:rPr>
                <w:rFonts w:eastAsia="Times New Roman" w:cstheme="minorHAnsi"/>
                <w:color w:val="000000"/>
                <w:lang w:eastAsia="en-GB"/>
              </w:rPr>
            </w:pPr>
          </w:p>
          <w:p w14:paraId="03E56913" w14:textId="77777777" w:rsidR="00E414F9" w:rsidRDefault="00E414F9" w:rsidP="00BB2660">
            <w:pPr>
              <w:ind w:left="181"/>
              <w:rPr>
                <w:rFonts w:eastAsia="Times New Roman" w:cstheme="minorHAnsi"/>
                <w:color w:val="000000"/>
                <w:lang w:eastAsia="en-GB"/>
              </w:rPr>
            </w:pPr>
          </w:p>
          <w:p w14:paraId="049217E1" w14:textId="77777777" w:rsidR="00E414F9" w:rsidRDefault="00E414F9" w:rsidP="00BB2660">
            <w:pPr>
              <w:ind w:left="181"/>
              <w:rPr>
                <w:rFonts w:eastAsia="Times New Roman" w:cstheme="minorHAnsi"/>
                <w:color w:val="000000"/>
                <w:lang w:eastAsia="en-GB"/>
              </w:rPr>
            </w:pPr>
          </w:p>
          <w:p w14:paraId="779A53A2" w14:textId="77777777" w:rsidR="00E414F9" w:rsidRDefault="00E414F9" w:rsidP="00BB2660">
            <w:pPr>
              <w:ind w:left="181"/>
              <w:rPr>
                <w:rFonts w:eastAsia="Times New Roman" w:cstheme="minorHAnsi"/>
                <w:color w:val="000000"/>
                <w:lang w:eastAsia="en-GB"/>
              </w:rPr>
            </w:pPr>
          </w:p>
          <w:p w14:paraId="4605D047" w14:textId="77777777" w:rsidR="00E414F9" w:rsidRDefault="00E414F9" w:rsidP="00BB2660">
            <w:pPr>
              <w:ind w:left="181"/>
              <w:rPr>
                <w:rFonts w:eastAsia="Times New Roman" w:cstheme="minorHAnsi"/>
                <w:color w:val="000000"/>
                <w:lang w:eastAsia="en-GB"/>
              </w:rPr>
            </w:pPr>
          </w:p>
          <w:p w14:paraId="1BCFC588" w14:textId="31BF675C" w:rsidR="00E414F9" w:rsidRPr="00120882" w:rsidRDefault="00E414F9" w:rsidP="00BB2660">
            <w:pPr>
              <w:ind w:left="181"/>
              <w:rPr>
                <w:rFonts w:eastAsia="Times New Roman" w:cstheme="minorHAnsi"/>
                <w:color w:val="FF0000"/>
                <w:lang w:eastAsia="en-GB"/>
              </w:rPr>
            </w:pPr>
            <w:r w:rsidRPr="00120882">
              <w:rPr>
                <w:rFonts w:eastAsia="Times New Roman" w:cstheme="minorHAnsi"/>
                <w:color w:val="FF0000"/>
                <w:lang w:eastAsia="en-GB"/>
              </w:rPr>
              <w:t xml:space="preserve">NS to get aprons for </w:t>
            </w:r>
            <w:proofErr w:type="spellStart"/>
            <w:r w:rsidRPr="00120882">
              <w:rPr>
                <w:rFonts w:eastAsia="Times New Roman" w:cstheme="minorHAnsi"/>
                <w:color w:val="FF0000"/>
                <w:lang w:eastAsia="en-GB"/>
              </w:rPr>
              <w:t>pot</w:t>
            </w:r>
            <w:r w:rsidR="00762B2B" w:rsidRPr="00120882">
              <w:rPr>
                <w:rFonts w:eastAsia="Times New Roman" w:cstheme="minorHAnsi"/>
                <w:color w:val="FF0000"/>
                <w:lang w:eastAsia="en-GB"/>
              </w:rPr>
              <w:t>wash</w:t>
            </w:r>
            <w:proofErr w:type="spellEnd"/>
          </w:p>
        </w:tc>
        <w:tc>
          <w:tcPr>
            <w:tcW w:w="1129" w:type="dxa"/>
          </w:tcPr>
          <w:p w14:paraId="0CD9B938" w14:textId="77777777" w:rsidR="004F2392" w:rsidRPr="00F949BE" w:rsidRDefault="004F2392" w:rsidP="00BB2660">
            <w:pPr>
              <w:ind w:left="181"/>
              <w:rPr>
                <w:rFonts w:eastAsia="Times New Roman" w:cstheme="minorHAnsi"/>
                <w:color w:val="000000"/>
                <w:lang w:eastAsia="en-GB"/>
              </w:rPr>
            </w:pPr>
          </w:p>
        </w:tc>
      </w:tr>
      <w:tr w:rsidR="004F2392" w:rsidRPr="00F949BE" w14:paraId="3E2FC484" w14:textId="77777777" w:rsidTr="004F2392">
        <w:tc>
          <w:tcPr>
            <w:tcW w:w="734" w:type="dxa"/>
          </w:tcPr>
          <w:p w14:paraId="6CC45D1C" w14:textId="77777777" w:rsidR="004F2392" w:rsidRPr="00F949BE" w:rsidRDefault="004F2392" w:rsidP="007D0E43">
            <w:pPr>
              <w:pStyle w:val="ListParagraph"/>
              <w:ind w:left="0"/>
              <w:rPr>
                <w:rFonts w:cstheme="minorHAnsi"/>
              </w:rPr>
            </w:pPr>
            <w:r w:rsidRPr="00F949BE">
              <w:rPr>
                <w:rFonts w:cstheme="minorHAnsi"/>
              </w:rPr>
              <w:t>2.5</w:t>
            </w:r>
          </w:p>
        </w:tc>
        <w:tc>
          <w:tcPr>
            <w:tcW w:w="1807" w:type="dxa"/>
          </w:tcPr>
          <w:p w14:paraId="4434DD54" w14:textId="77777777" w:rsidR="004F2392" w:rsidRPr="00F949BE" w:rsidRDefault="004F2392" w:rsidP="007D0E43">
            <w:pPr>
              <w:pStyle w:val="ListParagraph"/>
              <w:ind w:left="0"/>
              <w:rPr>
                <w:rFonts w:cstheme="minorHAnsi"/>
              </w:rPr>
            </w:pPr>
            <w:r w:rsidRPr="00F949BE">
              <w:rPr>
                <w:rFonts w:cstheme="minorHAnsi"/>
              </w:rPr>
              <w:t>Moving around the building</w:t>
            </w:r>
          </w:p>
        </w:tc>
        <w:tc>
          <w:tcPr>
            <w:tcW w:w="5256" w:type="dxa"/>
          </w:tcPr>
          <w:p w14:paraId="3B1BB78F" w14:textId="27DE99B7" w:rsidR="00F44D35" w:rsidRPr="00762B2B" w:rsidRDefault="00F44D35" w:rsidP="00BB2660">
            <w:pPr>
              <w:ind w:left="181"/>
              <w:rPr>
                <w:rFonts w:eastAsia="Times New Roman" w:cstheme="minorHAnsi"/>
                <w:lang w:eastAsia="en-GB"/>
              </w:rPr>
            </w:pPr>
            <w:r w:rsidRPr="00762B2B">
              <w:rPr>
                <w:rFonts w:eastAsia="Times New Roman" w:cstheme="minorHAnsi"/>
                <w:lang w:eastAsia="en-GB"/>
              </w:rPr>
              <w:t>It is not possible to keep a one-way flow through the building</w:t>
            </w:r>
            <w:r w:rsidR="00164DC8" w:rsidRPr="00022AF6">
              <w:rPr>
                <w:rFonts w:eastAsia="Times New Roman" w:cstheme="minorHAnsi"/>
                <w:color w:val="FF0000"/>
                <w:lang w:eastAsia="en-GB"/>
              </w:rPr>
              <w:t>,</w:t>
            </w:r>
            <w:r w:rsidR="00022AF6" w:rsidRPr="00022AF6">
              <w:rPr>
                <w:rFonts w:eastAsia="Times New Roman" w:cstheme="minorHAnsi"/>
                <w:color w:val="FF0000"/>
                <w:lang w:eastAsia="en-GB"/>
              </w:rPr>
              <w:t xml:space="preserve"> to prevent crowding</w:t>
            </w:r>
            <w:r w:rsidR="00022AF6">
              <w:rPr>
                <w:rFonts w:eastAsia="Times New Roman" w:cstheme="minorHAnsi"/>
                <w:lang w:eastAsia="en-GB"/>
              </w:rPr>
              <w:t>,</w:t>
            </w:r>
            <w:r w:rsidR="00164DC8" w:rsidRPr="00762B2B">
              <w:rPr>
                <w:rFonts w:eastAsia="Times New Roman" w:cstheme="minorHAnsi"/>
                <w:lang w:eastAsia="en-GB"/>
              </w:rPr>
              <w:t xml:space="preserve"> staff &amp; public are advised to </w:t>
            </w:r>
            <w:r w:rsidR="00E414F9" w:rsidRPr="00762B2B">
              <w:rPr>
                <w:rFonts w:eastAsia="Times New Roman" w:cstheme="minorHAnsi"/>
                <w:lang w:eastAsia="en-GB"/>
              </w:rPr>
              <w:t>keep</w:t>
            </w:r>
            <w:r w:rsidR="00164DC8" w:rsidRPr="00762B2B">
              <w:rPr>
                <w:rFonts w:eastAsia="Times New Roman" w:cstheme="minorHAnsi"/>
                <w:lang w:eastAsia="en-GB"/>
              </w:rPr>
              <w:t xml:space="preserve"> left</w:t>
            </w:r>
            <w:r w:rsidR="00120882">
              <w:rPr>
                <w:rFonts w:eastAsia="Times New Roman" w:cstheme="minorHAnsi"/>
                <w:lang w:eastAsia="en-GB"/>
              </w:rPr>
              <w:t xml:space="preserve"> and keep their distance</w:t>
            </w:r>
            <w:r w:rsidR="00164DC8" w:rsidRPr="00762B2B">
              <w:rPr>
                <w:rFonts w:eastAsia="Times New Roman" w:cstheme="minorHAnsi"/>
                <w:lang w:eastAsia="en-GB"/>
              </w:rPr>
              <w:t xml:space="preserve">. Signage </w:t>
            </w:r>
            <w:r w:rsidR="00762B2B">
              <w:rPr>
                <w:rFonts w:eastAsia="Times New Roman" w:cstheme="minorHAnsi"/>
                <w:lang w:eastAsia="en-GB"/>
              </w:rPr>
              <w:t xml:space="preserve">is in pub to </w:t>
            </w:r>
            <w:r w:rsidR="00164DC8" w:rsidRPr="00762B2B">
              <w:rPr>
                <w:rFonts w:eastAsia="Times New Roman" w:cstheme="minorHAnsi"/>
                <w:lang w:eastAsia="en-GB"/>
              </w:rPr>
              <w:t>advise</w:t>
            </w:r>
            <w:r w:rsidR="00762B2B">
              <w:rPr>
                <w:rFonts w:eastAsia="Times New Roman" w:cstheme="minorHAnsi"/>
                <w:lang w:eastAsia="en-GB"/>
              </w:rPr>
              <w:t xml:space="preserve"> customers</w:t>
            </w:r>
            <w:r w:rsidR="00164DC8" w:rsidRPr="00762B2B">
              <w:rPr>
                <w:rFonts w:eastAsia="Times New Roman" w:cstheme="minorHAnsi"/>
                <w:lang w:eastAsia="en-GB"/>
              </w:rPr>
              <w:t>.</w:t>
            </w:r>
          </w:p>
          <w:p w14:paraId="7156BAD4" w14:textId="77777777" w:rsidR="00164DC8" w:rsidRPr="00A802A1" w:rsidRDefault="00164DC8" w:rsidP="00BB2660">
            <w:pPr>
              <w:ind w:left="181"/>
              <w:rPr>
                <w:rFonts w:eastAsia="Times New Roman" w:cstheme="minorHAnsi"/>
                <w:color w:val="FF0000"/>
                <w:lang w:eastAsia="en-GB"/>
              </w:rPr>
            </w:pPr>
          </w:p>
          <w:p w14:paraId="315DACD6" w14:textId="77B6CF98" w:rsidR="004F2392" w:rsidRPr="00061F08" w:rsidRDefault="00FD572C" w:rsidP="00BB2660">
            <w:pPr>
              <w:ind w:left="181"/>
              <w:rPr>
                <w:rFonts w:eastAsia="Times New Roman" w:cstheme="minorHAnsi"/>
                <w:lang w:eastAsia="en-GB"/>
              </w:rPr>
            </w:pPr>
            <w:r w:rsidRPr="00A802A1">
              <w:rPr>
                <w:rFonts w:eastAsia="Times New Roman" w:cstheme="minorHAnsi"/>
                <w:lang w:eastAsia="en-GB"/>
              </w:rPr>
              <w:t xml:space="preserve">Signage </w:t>
            </w:r>
            <w:r w:rsidR="00022AF6">
              <w:rPr>
                <w:rFonts w:eastAsia="Times New Roman" w:cstheme="minorHAnsi"/>
                <w:lang w:eastAsia="en-GB"/>
              </w:rPr>
              <w:t xml:space="preserve">is up to </w:t>
            </w:r>
            <w:r w:rsidRPr="00A802A1">
              <w:rPr>
                <w:rFonts w:eastAsia="Times New Roman" w:cstheme="minorHAnsi"/>
                <w:lang w:eastAsia="en-GB"/>
              </w:rPr>
              <w:t>advi</w:t>
            </w:r>
            <w:r w:rsidR="00022AF6">
              <w:rPr>
                <w:rFonts w:eastAsia="Times New Roman" w:cstheme="minorHAnsi"/>
                <w:lang w:eastAsia="en-GB"/>
              </w:rPr>
              <w:t>s</w:t>
            </w:r>
            <w:r w:rsidRPr="00A802A1">
              <w:rPr>
                <w:rFonts w:eastAsia="Times New Roman" w:cstheme="minorHAnsi"/>
                <w:lang w:eastAsia="en-GB"/>
              </w:rPr>
              <w:t xml:space="preserve">e the public that doors </w:t>
            </w:r>
            <w:r w:rsidR="00022AF6">
              <w:rPr>
                <w:rFonts w:eastAsia="Times New Roman" w:cstheme="minorHAnsi"/>
                <w:lang w:eastAsia="en-GB"/>
              </w:rPr>
              <w:t xml:space="preserve">/ corridors </w:t>
            </w:r>
            <w:r w:rsidRPr="00A802A1">
              <w:rPr>
                <w:rFonts w:eastAsia="Times New Roman" w:cstheme="minorHAnsi"/>
                <w:lang w:eastAsia="en-GB"/>
              </w:rPr>
              <w:t xml:space="preserve">are in </w:t>
            </w:r>
            <w:r w:rsidR="00164DC8" w:rsidRPr="00A802A1">
              <w:rPr>
                <w:rFonts w:eastAsia="Times New Roman" w:cstheme="minorHAnsi"/>
                <w:lang w:eastAsia="en-GB"/>
              </w:rPr>
              <w:t>two-way</w:t>
            </w:r>
            <w:r w:rsidRPr="00A802A1">
              <w:rPr>
                <w:rFonts w:eastAsia="Times New Roman" w:cstheme="minorHAnsi"/>
                <w:lang w:eastAsia="en-GB"/>
              </w:rPr>
              <w:t xml:space="preserve"> use &amp; to </w:t>
            </w:r>
            <w:r w:rsidR="00022AF6" w:rsidRPr="00022AF6">
              <w:rPr>
                <w:rFonts w:eastAsia="Times New Roman" w:cstheme="minorHAnsi"/>
                <w:color w:val="FF0000"/>
                <w:lang w:eastAsia="en-GB"/>
              </w:rPr>
              <w:t xml:space="preserve">respect </w:t>
            </w:r>
            <w:proofErr w:type="gramStart"/>
            <w:r w:rsidR="00022AF6" w:rsidRPr="00022AF6">
              <w:rPr>
                <w:rFonts w:eastAsia="Times New Roman" w:cstheme="minorHAnsi"/>
                <w:color w:val="FF0000"/>
                <w:lang w:eastAsia="en-GB"/>
              </w:rPr>
              <w:t xml:space="preserve">others </w:t>
            </w:r>
            <w:r w:rsidRPr="00022AF6">
              <w:rPr>
                <w:rFonts w:eastAsia="Times New Roman" w:cstheme="minorHAnsi"/>
                <w:color w:val="FF0000"/>
                <w:lang w:eastAsia="en-GB"/>
              </w:rPr>
              <w:t xml:space="preserve"> </w:t>
            </w:r>
            <w:r w:rsidRPr="00A802A1">
              <w:rPr>
                <w:rFonts w:eastAsia="Times New Roman" w:cstheme="minorHAnsi"/>
                <w:lang w:eastAsia="en-GB"/>
              </w:rPr>
              <w:t>social</w:t>
            </w:r>
            <w:proofErr w:type="gramEnd"/>
            <w:r w:rsidRPr="00A802A1">
              <w:rPr>
                <w:rFonts w:eastAsia="Times New Roman" w:cstheme="minorHAnsi"/>
                <w:lang w:eastAsia="en-GB"/>
              </w:rPr>
              <w:t xml:space="preserve"> distance.</w:t>
            </w:r>
          </w:p>
          <w:p w14:paraId="71BC56F2" w14:textId="77777777" w:rsidR="00FD572C" w:rsidRPr="00F949BE" w:rsidRDefault="00FD572C" w:rsidP="00BB2660">
            <w:pPr>
              <w:ind w:left="181"/>
              <w:rPr>
                <w:rFonts w:eastAsia="Times New Roman" w:cstheme="minorHAnsi"/>
                <w:color w:val="000000"/>
                <w:lang w:eastAsia="en-GB"/>
              </w:rPr>
            </w:pPr>
          </w:p>
          <w:p w14:paraId="3F691C7F" w14:textId="23740BBE" w:rsidR="004F2392" w:rsidRPr="00022AF6" w:rsidRDefault="00120882" w:rsidP="00BB2660">
            <w:pPr>
              <w:ind w:left="181"/>
              <w:rPr>
                <w:rFonts w:eastAsia="Times New Roman" w:cstheme="minorHAnsi"/>
                <w:strike/>
                <w:lang w:eastAsia="en-GB"/>
              </w:rPr>
            </w:pPr>
            <w:r w:rsidRPr="00022AF6">
              <w:rPr>
                <w:rFonts w:eastAsia="Times New Roman" w:cstheme="minorHAnsi"/>
                <w:strike/>
                <w:lang w:eastAsia="en-GB"/>
              </w:rPr>
              <w:t>To assist with social distancing t</w:t>
            </w:r>
            <w:r w:rsidR="004F2392" w:rsidRPr="00022AF6">
              <w:rPr>
                <w:rFonts w:eastAsia="Times New Roman" w:cstheme="minorHAnsi"/>
                <w:strike/>
                <w:lang w:eastAsia="en-GB"/>
              </w:rPr>
              <w:t>he pub is separated into different areas – or ‘</w:t>
            </w:r>
            <w:proofErr w:type="gramStart"/>
            <w:r w:rsidR="004F2392" w:rsidRPr="00022AF6">
              <w:rPr>
                <w:rFonts w:eastAsia="Times New Roman" w:cstheme="minorHAnsi"/>
                <w:strike/>
                <w:lang w:eastAsia="en-GB"/>
              </w:rPr>
              <w:t>zones’</w:t>
            </w:r>
            <w:proofErr w:type="gramEnd"/>
            <w:r w:rsidR="004F2392" w:rsidRPr="00022AF6">
              <w:rPr>
                <w:rFonts w:eastAsia="Times New Roman" w:cstheme="minorHAnsi"/>
                <w:strike/>
                <w:lang w:eastAsia="en-GB"/>
              </w:rPr>
              <w:t xml:space="preserve">.  At the start of your shift, you will be advised which zones you are </w:t>
            </w:r>
            <w:r w:rsidRPr="00022AF6">
              <w:rPr>
                <w:rFonts w:eastAsia="Times New Roman" w:cstheme="minorHAnsi"/>
                <w:strike/>
                <w:lang w:eastAsia="en-GB"/>
              </w:rPr>
              <w:t>o</w:t>
            </w:r>
            <w:r w:rsidR="004F2392" w:rsidRPr="00022AF6">
              <w:rPr>
                <w:rFonts w:eastAsia="Times New Roman" w:cstheme="minorHAnsi"/>
                <w:strike/>
                <w:lang w:eastAsia="en-GB"/>
              </w:rPr>
              <w:t xml:space="preserve">n.  Example:  bar staff </w:t>
            </w:r>
            <w:r w:rsidRPr="00022AF6">
              <w:rPr>
                <w:rFonts w:eastAsia="Times New Roman" w:cstheme="minorHAnsi"/>
                <w:strike/>
                <w:lang w:eastAsia="en-GB"/>
              </w:rPr>
              <w:t xml:space="preserve">should </w:t>
            </w:r>
            <w:r w:rsidR="004F2392" w:rsidRPr="00022AF6">
              <w:rPr>
                <w:rFonts w:eastAsia="Times New Roman" w:cstheme="minorHAnsi"/>
                <w:strike/>
                <w:lang w:eastAsia="en-GB"/>
              </w:rPr>
              <w:t xml:space="preserve">not need to be in the kitchen, kitchen staff should not be behind the bar.  </w:t>
            </w:r>
          </w:p>
          <w:p w14:paraId="35F344FA" w14:textId="0E839772" w:rsidR="00120882" w:rsidRPr="00022AF6" w:rsidRDefault="00120882" w:rsidP="00BB2660">
            <w:pPr>
              <w:ind w:left="181"/>
              <w:rPr>
                <w:rFonts w:eastAsia="Times New Roman" w:cstheme="minorHAnsi"/>
                <w:strike/>
                <w:lang w:eastAsia="en-GB"/>
              </w:rPr>
            </w:pPr>
            <w:r w:rsidRPr="00022AF6">
              <w:rPr>
                <w:rFonts w:eastAsia="Times New Roman" w:cstheme="minorHAnsi"/>
                <w:strike/>
                <w:lang w:eastAsia="en-GB"/>
              </w:rPr>
              <w:t>This should not stop any staff assisting customers, especially outside and in areas on good ventilation.</w:t>
            </w:r>
          </w:p>
          <w:p w14:paraId="62B87E03" w14:textId="77777777" w:rsidR="00120882" w:rsidRPr="00164DC8" w:rsidRDefault="00120882" w:rsidP="00BB2660">
            <w:pPr>
              <w:ind w:left="181"/>
              <w:rPr>
                <w:rFonts w:eastAsia="Times New Roman" w:cstheme="minorHAnsi"/>
                <w:lang w:eastAsia="en-GB"/>
              </w:rPr>
            </w:pPr>
          </w:p>
          <w:p w14:paraId="787140B7" w14:textId="5BBCBCFB" w:rsidR="004F2392" w:rsidRDefault="004F2392" w:rsidP="00BB2660">
            <w:pPr>
              <w:ind w:left="181"/>
              <w:rPr>
                <w:rFonts w:eastAsia="Times New Roman" w:cstheme="minorHAnsi"/>
                <w:lang w:eastAsia="en-GB"/>
              </w:rPr>
            </w:pPr>
            <w:r w:rsidRPr="00164DC8">
              <w:rPr>
                <w:rFonts w:eastAsia="Times New Roman" w:cstheme="minorHAnsi"/>
                <w:lang w:eastAsia="en-GB"/>
              </w:rPr>
              <w:t>Bar area:  where possible, only one person should be behind the bar</w:t>
            </w:r>
            <w:r w:rsidR="00FD572C" w:rsidRPr="00164DC8">
              <w:rPr>
                <w:rFonts w:eastAsia="Times New Roman" w:cstheme="minorHAnsi"/>
                <w:lang w:eastAsia="en-GB"/>
              </w:rPr>
              <w:t>. If two peop</w:t>
            </w:r>
            <w:r w:rsidR="00BB36CC" w:rsidRPr="00164DC8">
              <w:rPr>
                <w:rFonts w:eastAsia="Times New Roman" w:cstheme="minorHAnsi"/>
                <w:lang w:eastAsia="en-GB"/>
              </w:rPr>
              <w:t>l</w:t>
            </w:r>
            <w:r w:rsidR="00FD572C" w:rsidRPr="00164DC8">
              <w:rPr>
                <w:rFonts w:eastAsia="Times New Roman" w:cstheme="minorHAnsi"/>
                <w:lang w:eastAsia="en-GB"/>
              </w:rPr>
              <w:t xml:space="preserve">e are </w:t>
            </w:r>
            <w:r w:rsidR="00164DC8" w:rsidRPr="00164DC8">
              <w:rPr>
                <w:rFonts w:eastAsia="Times New Roman" w:cstheme="minorHAnsi"/>
                <w:lang w:eastAsia="en-GB"/>
              </w:rPr>
              <w:t>required,</w:t>
            </w:r>
            <w:r w:rsidR="00FD572C" w:rsidRPr="00164DC8">
              <w:rPr>
                <w:rFonts w:eastAsia="Times New Roman" w:cstheme="minorHAnsi"/>
                <w:lang w:eastAsia="en-GB"/>
              </w:rPr>
              <w:t xml:space="preserve"> they should work </w:t>
            </w:r>
            <w:proofErr w:type="gramStart"/>
            <w:r w:rsidR="00FD572C" w:rsidRPr="00164DC8">
              <w:rPr>
                <w:rFonts w:eastAsia="Times New Roman" w:cstheme="minorHAnsi"/>
                <w:lang w:eastAsia="en-GB"/>
              </w:rPr>
              <w:t>back to back</w:t>
            </w:r>
            <w:proofErr w:type="gramEnd"/>
            <w:r w:rsidR="009B41FB">
              <w:rPr>
                <w:rFonts w:eastAsia="Times New Roman" w:cstheme="minorHAnsi"/>
                <w:lang w:eastAsia="en-GB"/>
              </w:rPr>
              <w:t xml:space="preserve"> where possible</w:t>
            </w:r>
            <w:r w:rsidR="000241F3">
              <w:rPr>
                <w:rFonts w:eastAsia="Times New Roman" w:cstheme="minorHAnsi"/>
                <w:lang w:eastAsia="en-GB"/>
              </w:rPr>
              <w:t xml:space="preserve"> and </w:t>
            </w:r>
            <w:r w:rsidR="00FD572C" w:rsidRPr="00164DC8">
              <w:rPr>
                <w:rFonts w:eastAsia="Times New Roman" w:cstheme="minorHAnsi"/>
                <w:lang w:eastAsia="en-GB"/>
              </w:rPr>
              <w:t>wear masks</w:t>
            </w:r>
            <w:r w:rsidR="000241F3">
              <w:rPr>
                <w:rFonts w:eastAsia="Times New Roman" w:cstheme="minorHAnsi"/>
                <w:lang w:eastAsia="en-GB"/>
              </w:rPr>
              <w:t>.</w:t>
            </w:r>
          </w:p>
          <w:p w14:paraId="48989ABC" w14:textId="77777777" w:rsidR="009B41FB" w:rsidRDefault="009B41FB" w:rsidP="00BB2660">
            <w:pPr>
              <w:ind w:left="181"/>
              <w:rPr>
                <w:rFonts w:eastAsia="Times New Roman" w:cstheme="minorHAnsi"/>
                <w:color w:val="FF0000"/>
                <w:lang w:eastAsia="en-GB"/>
              </w:rPr>
            </w:pPr>
          </w:p>
          <w:p w14:paraId="5E24B36D" w14:textId="6E69D5A5" w:rsidR="009B41FB" w:rsidRPr="00022AF6" w:rsidRDefault="009B41FB" w:rsidP="00BB2660">
            <w:pPr>
              <w:ind w:left="181"/>
              <w:rPr>
                <w:rFonts w:eastAsia="Times New Roman" w:cstheme="minorHAnsi"/>
                <w:lang w:eastAsia="en-GB"/>
              </w:rPr>
            </w:pPr>
            <w:proofErr w:type="spellStart"/>
            <w:r w:rsidRPr="00022AF6">
              <w:rPr>
                <w:rFonts w:eastAsia="Times New Roman" w:cstheme="minorHAnsi"/>
                <w:lang w:eastAsia="en-GB"/>
              </w:rPr>
              <w:t>Ipad</w:t>
            </w:r>
            <w:proofErr w:type="spellEnd"/>
            <w:r w:rsidRPr="00022AF6">
              <w:rPr>
                <w:rFonts w:eastAsia="Times New Roman" w:cstheme="minorHAnsi"/>
                <w:lang w:eastAsia="en-GB"/>
              </w:rPr>
              <w:t xml:space="preserve"> tills </w:t>
            </w:r>
            <w:r w:rsidR="00022AF6">
              <w:rPr>
                <w:rFonts w:eastAsia="Times New Roman" w:cstheme="minorHAnsi"/>
                <w:lang w:eastAsia="en-GB"/>
              </w:rPr>
              <w:t xml:space="preserve">are to help </w:t>
            </w:r>
            <w:proofErr w:type="spellStart"/>
            <w:r w:rsidR="00022AF6">
              <w:rPr>
                <w:rFonts w:eastAsia="Times New Roman" w:cstheme="minorHAnsi"/>
                <w:lang w:eastAsia="en-GB"/>
              </w:rPr>
              <w:t>mantain</w:t>
            </w:r>
            <w:proofErr w:type="spellEnd"/>
            <w:r w:rsidRPr="00022AF6">
              <w:rPr>
                <w:rFonts w:eastAsia="Times New Roman" w:cstheme="minorHAnsi"/>
                <w:lang w:eastAsia="en-GB"/>
              </w:rPr>
              <w:t xml:space="preserve"> social distancing</w:t>
            </w:r>
            <w:r w:rsidR="00022AF6">
              <w:rPr>
                <w:rFonts w:eastAsia="Times New Roman" w:cstheme="minorHAnsi"/>
                <w:lang w:eastAsia="en-GB"/>
              </w:rPr>
              <w:t xml:space="preserve">. </w:t>
            </w:r>
            <w:r w:rsidR="000241F3" w:rsidRPr="00022AF6">
              <w:rPr>
                <w:rFonts w:eastAsia="Times New Roman" w:cstheme="minorHAnsi"/>
                <w:lang w:eastAsia="en-GB"/>
              </w:rPr>
              <w:t xml:space="preserve"> </w:t>
            </w:r>
            <w:r w:rsidR="00D06B4E">
              <w:rPr>
                <w:rFonts w:eastAsia="Times New Roman" w:cstheme="minorHAnsi"/>
                <w:lang w:eastAsia="en-GB"/>
              </w:rPr>
              <w:t>Where possible, o</w:t>
            </w:r>
            <w:r w:rsidR="000241F3" w:rsidRPr="00022AF6">
              <w:rPr>
                <w:rFonts w:eastAsia="Times New Roman" w:cstheme="minorHAnsi"/>
                <w:lang w:eastAsia="en-GB"/>
              </w:rPr>
              <w:t>ne member of staff can take orders outside whilst the bar staff fulfil orders.</w:t>
            </w:r>
          </w:p>
          <w:p w14:paraId="247ED104" w14:textId="77777777" w:rsidR="00164DC8" w:rsidRPr="00061F08" w:rsidRDefault="00164DC8" w:rsidP="00BB2660">
            <w:pPr>
              <w:ind w:left="181"/>
              <w:rPr>
                <w:rFonts w:eastAsia="Times New Roman" w:cstheme="minorHAnsi"/>
                <w:lang w:eastAsia="en-GB"/>
              </w:rPr>
            </w:pPr>
          </w:p>
          <w:p w14:paraId="2BCC9382" w14:textId="77777777" w:rsidR="004F2392"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Cellar:  only one p</w:t>
            </w:r>
            <w:r w:rsidR="00FD572C">
              <w:rPr>
                <w:rFonts w:eastAsia="Times New Roman" w:cstheme="minorHAnsi"/>
                <w:color w:val="000000"/>
                <w:lang w:eastAsia="en-GB"/>
              </w:rPr>
              <w:t>e</w:t>
            </w:r>
            <w:r w:rsidRPr="00F949BE">
              <w:rPr>
                <w:rFonts w:eastAsia="Times New Roman" w:cstheme="minorHAnsi"/>
                <w:color w:val="000000"/>
                <w:lang w:eastAsia="en-GB"/>
              </w:rPr>
              <w:t>rson in the cellar at any one time</w:t>
            </w:r>
            <w:r w:rsidR="00FD572C">
              <w:rPr>
                <w:rFonts w:eastAsia="Times New Roman" w:cstheme="minorHAnsi"/>
                <w:color w:val="000000"/>
                <w:lang w:eastAsia="en-GB"/>
              </w:rPr>
              <w:t xml:space="preserve">. </w:t>
            </w:r>
            <w:r w:rsidR="00FD572C" w:rsidRPr="00164DC8">
              <w:rPr>
                <w:rFonts w:eastAsia="Times New Roman" w:cstheme="minorHAnsi"/>
                <w:b/>
                <w:bCs/>
                <w:color w:val="000000"/>
                <w:lang w:eastAsia="en-GB"/>
              </w:rPr>
              <w:t>Door handles and taps to be sanitised before &amp; after use</w:t>
            </w:r>
            <w:r w:rsidR="00FD572C">
              <w:rPr>
                <w:rFonts w:eastAsia="Times New Roman" w:cstheme="minorHAnsi"/>
                <w:color w:val="000000"/>
                <w:lang w:eastAsia="en-GB"/>
              </w:rPr>
              <w:t xml:space="preserve"> - use hand washing facilities.</w:t>
            </w:r>
          </w:p>
          <w:p w14:paraId="5A2E39E2" w14:textId="30C4D0CB" w:rsidR="00FD572C" w:rsidRPr="00F949BE" w:rsidRDefault="000241F3" w:rsidP="00BB2660">
            <w:pPr>
              <w:ind w:left="181"/>
              <w:rPr>
                <w:rFonts w:eastAsia="Times New Roman" w:cstheme="minorHAnsi"/>
                <w:color w:val="000000"/>
                <w:lang w:eastAsia="en-GB"/>
              </w:rPr>
            </w:pPr>
            <w:r>
              <w:rPr>
                <w:rFonts w:eastAsia="Times New Roman" w:cstheme="minorHAnsi"/>
                <w:color w:val="000000"/>
                <w:lang w:eastAsia="en-GB"/>
              </w:rPr>
              <w:t xml:space="preserve">Kitchen / linen </w:t>
            </w:r>
            <w:r w:rsidR="00FD572C">
              <w:rPr>
                <w:rFonts w:eastAsia="Times New Roman" w:cstheme="minorHAnsi"/>
                <w:color w:val="000000"/>
                <w:lang w:eastAsia="en-GB"/>
              </w:rPr>
              <w:t xml:space="preserve">store </w:t>
            </w:r>
            <w:r>
              <w:rPr>
                <w:rFonts w:eastAsia="Times New Roman" w:cstheme="minorHAnsi"/>
                <w:color w:val="000000"/>
                <w:lang w:eastAsia="en-GB"/>
              </w:rPr>
              <w:t xml:space="preserve">/ </w:t>
            </w:r>
            <w:r w:rsidRPr="00B97183">
              <w:rPr>
                <w:rFonts w:eastAsia="Times New Roman" w:cstheme="minorHAnsi"/>
                <w:strike/>
                <w:color w:val="000000"/>
                <w:lang w:eastAsia="en-GB"/>
              </w:rPr>
              <w:t>office</w:t>
            </w:r>
            <w:r>
              <w:rPr>
                <w:rFonts w:eastAsia="Times New Roman" w:cstheme="minorHAnsi"/>
                <w:color w:val="000000"/>
                <w:lang w:eastAsia="en-GB"/>
              </w:rPr>
              <w:t xml:space="preserve"> </w:t>
            </w:r>
            <w:r w:rsidR="00FD572C">
              <w:rPr>
                <w:rFonts w:eastAsia="Times New Roman" w:cstheme="minorHAnsi"/>
                <w:color w:val="000000"/>
                <w:lang w:eastAsia="en-GB"/>
              </w:rPr>
              <w:t xml:space="preserve">- </w:t>
            </w:r>
            <w:r w:rsidR="00FD572C" w:rsidRPr="00F949BE">
              <w:rPr>
                <w:rFonts w:eastAsia="Times New Roman" w:cstheme="minorHAnsi"/>
                <w:color w:val="000000"/>
                <w:lang w:eastAsia="en-GB"/>
              </w:rPr>
              <w:t>only one p</w:t>
            </w:r>
            <w:r w:rsidR="00FD572C">
              <w:rPr>
                <w:rFonts w:eastAsia="Times New Roman" w:cstheme="minorHAnsi"/>
                <w:color w:val="000000"/>
                <w:lang w:eastAsia="en-GB"/>
              </w:rPr>
              <w:t xml:space="preserve">erson in </w:t>
            </w:r>
            <w:r w:rsidR="00FD572C" w:rsidRPr="00F949BE">
              <w:rPr>
                <w:rFonts w:eastAsia="Times New Roman" w:cstheme="minorHAnsi"/>
                <w:color w:val="000000"/>
                <w:lang w:eastAsia="en-GB"/>
              </w:rPr>
              <w:t>at any one time</w:t>
            </w:r>
            <w:r w:rsidR="00FD572C">
              <w:rPr>
                <w:rFonts w:eastAsia="Times New Roman" w:cstheme="minorHAnsi"/>
                <w:color w:val="000000"/>
                <w:lang w:eastAsia="en-GB"/>
              </w:rPr>
              <w:t>.</w:t>
            </w:r>
          </w:p>
          <w:p w14:paraId="07035DD3" w14:textId="4570AA9C" w:rsidR="009B41FB" w:rsidRPr="00F949BE" w:rsidRDefault="009B41FB" w:rsidP="000241F3">
            <w:pPr>
              <w:ind w:left="181"/>
              <w:rPr>
                <w:rFonts w:cstheme="minorHAnsi"/>
              </w:rPr>
            </w:pPr>
          </w:p>
        </w:tc>
        <w:tc>
          <w:tcPr>
            <w:tcW w:w="1134" w:type="dxa"/>
          </w:tcPr>
          <w:p w14:paraId="5FD3B6AC" w14:textId="77777777" w:rsidR="00FD572C" w:rsidRDefault="00164DC8" w:rsidP="00BB2660">
            <w:pPr>
              <w:ind w:left="181"/>
              <w:rPr>
                <w:rFonts w:eastAsia="Times New Roman" w:cstheme="minorHAnsi"/>
                <w:color w:val="FF0000"/>
                <w:lang w:eastAsia="en-GB"/>
              </w:rPr>
            </w:pPr>
            <w:r>
              <w:rPr>
                <w:rFonts w:eastAsia="Times New Roman" w:cstheme="minorHAnsi"/>
                <w:color w:val="FF0000"/>
                <w:lang w:eastAsia="en-GB"/>
              </w:rPr>
              <w:lastRenderedPageBreak/>
              <w:t xml:space="preserve"> </w:t>
            </w:r>
          </w:p>
          <w:p w14:paraId="797C57DC" w14:textId="754A0174" w:rsidR="00120882" w:rsidRPr="00120882" w:rsidRDefault="00120882" w:rsidP="00120882">
            <w:pPr>
              <w:ind w:left="181"/>
              <w:rPr>
                <w:rFonts w:eastAsia="Times New Roman" w:cstheme="minorHAnsi"/>
                <w:color w:val="FF0000"/>
                <w:lang w:eastAsia="en-GB"/>
              </w:rPr>
            </w:pPr>
          </w:p>
          <w:p w14:paraId="081A6C18" w14:textId="77777777" w:rsidR="00164DC8" w:rsidRDefault="00164DC8" w:rsidP="00BB2660">
            <w:pPr>
              <w:ind w:left="181"/>
              <w:rPr>
                <w:rFonts w:eastAsia="Times New Roman" w:cstheme="minorHAnsi"/>
                <w:color w:val="000000"/>
                <w:lang w:eastAsia="en-GB"/>
              </w:rPr>
            </w:pPr>
          </w:p>
          <w:p w14:paraId="50D37487" w14:textId="77777777" w:rsidR="00164DC8" w:rsidRDefault="00164DC8" w:rsidP="00BB2660">
            <w:pPr>
              <w:ind w:left="181"/>
              <w:rPr>
                <w:rFonts w:eastAsia="Times New Roman" w:cstheme="minorHAnsi"/>
                <w:color w:val="000000"/>
                <w:lang w:eastAsia="en-GB"/>
              </w:rPr>
            </w:pPr>
          </w:p>
          <w:p w14:paraId="01A65BCF" w14:textId="77777777" w:rsidR="00164DC8" w:rsidRDefault="00164DC8" w:rsidP="00BB2660">
            <w:pPr>
              <w:ind w:left="181"/>
              <w:rPr>
                <w:rFonts w:eastAsia="Times New Roman" w:cstheme="minorHAnsi"/>
                <w:color w:val="000000"/>
                <w:lang w:eastAsia="en-GB"/>
              </w:rPr>
            </w:pPr>
          </w:p>
          <w:p w14:paraId="76116CF4" w14:textId="2A369D6C" w:rsidR="00164DC8" w:rsidRPr="00022AF6" w:rsidRDefault="00022AF6" w:rsidP="00BB2660">
            <w:pPr>
              <w:ind w:left="181"/>
              <w:rPr>
                <w:rFonts w:eastAsia="Times New Roman" w:cstheme="minorHAnsi"/>
                <w:color w:val="FF0000"/>
                <w:lang w:eastAsia="en-GB"/>
              </w:rPr>
            </w:pPr>
            <w:r w:rsidRPr="00022AF6">
              <w:rPr>
                <w:rFonts w:eastAsia="Times New Roman" w:cstheme="minorHAnsi"/>
                <w:color w:val="FF0000"/>
                <w:lang w:eastAsia="en-GB"/>
              </w:rPr>
              <w:t>JH / TD</w:t>
            </w:r>
          </w:p>
          <w:p w14:paraId="7A5D3EA2" w14:textId="77777777" w:rsidR="00164DC8" w:rsidRDefault="00164DC8" w:rsidP="00BB2660">
            <w:pPr>
              <w:ind w:left="181"/>
              <w:rPr>
                <w:rFonts w:eastAsia="Times New Roman" w:cstheme="minorHAnsi"/>
                <w:color w:val="000000"/>
                <w:lang w:eastAsia="en-GB"/>
              </w:rPr>
            </w:pPr>
          </w:p>
          <w:p w14:paraId="28622EFA" w14:textId="77777777" w:rsidR="00164DC8" w:rsidRDefault="00164DC8" w:rsidP="00BB2660">
            <w:pPr>
              <w:ind w:left="181"/>
              <w:rPr>
                <w:rFonts w:eastAsia="Times New Roman" w:cstheme="minorHAnsi"/>
                <w:color w:val="000000"/>
                <w:lang w:eastAsia="en-GB"/>
              </w:rPr>
            </w:pPr>
          </w:p>
          <w:p w14:paraId="724EAD22" w14:textId="77777777" w:rsidR="00164DC8" w:rsidRDefault="00164DC8" w:rsidP="00BB2660">
            <w:pPr>
              <w:ind w:left="181"/>
              <w:rPr>
                <w:rFonts w:eastAsia="Times New Roman" w:cstheme="minorHAnsi"/>
                <w:color w:val="000000"/>
                <w:lang w:eastAsia="en-GB"/>
              </w:rPr>
            </w:pPr>
          </w:p>
          <w:p w14:paraId="5BA5E278" w14:textId="53F1AAEE" w:rsidR="00164DC8" w:rsidRPr="00120882" w:rsidRDefault="00164DC8" w:rsidP="00BB2660">
            <w:pPr>
              <w:ind w:left="181"/>
              <w:rPr>
                <w:rFonts w:eastAsia="Times New Roman" w:cstheme="minorHAnsi"/>
                <w:color w:val="FF0000"/>
                <w:lang w:eastAsia="en-GB"/>
              </w:rPr>
            </w:pPr>
          </w:p>
          <w:p w14:paraId="1D509BF1" w14:textId="77777777" w:rsidR="00164DC8" w:rsidRDefault="00164DC8" w:rsidP="00BB2660">
            <w:pPr>
              <w:ind w:left="181"/>
              <w:rPr>
                <w:rFonts w:eastAsia="Times New Roman" w:cstheme="minorHAnsi"/>
                <w:color w:val="000000"/>
                <w:lang w:eastAsia="en-GB"/>
              </w:rPr>
            </w:pPr>
          </w:p>
          <w:p w14:paraId="4F57E2B7" w14:textId="6973B573" w:rsidR="00164DC8" w:rsidRPr="00762B2B" w:rsidRDefault="00164DC8" w:rsidP="00BB2660">
            <w:pPr>
              <w:ind w:left="181"/>
              <w:rPr>
                <w:rFonts w:eastAsia="Times New Roman" w:cstheme="minorHAnsi"/>
                <w:lang w:eastAsia="en-GB"/>
              </w:rPr>
            </w:pPr>
          </w:p>
        </w:tc>
        <w:tc>
          <w:tcPr>
            <w:tcW w:w="1129" w:type="dxa"/>
          </w:tcPr>
          <w:p w14:paraId="79A15B12" w14:textId="77777777" w:rsidR="004F2392" w:rsidRPr="00F949BE" w:rsidRDefault="004F2392" w:rsidP="00BB2660">
            <w:pPr>
              <w:ind w:left="181"/>
              <w:rPr>
                <w:rFonts w:eastAsia="Times New Roman" w:cstheme="minorHAnsi"/>
                <w:color w:val="000000"/>
                <w:lang w:eastAsia="en-GB"/>
              </w:rPr>
            </w:pPr>
          </w:p>
        </w:tc>
      </w:tr>
      <w:tr w:rsidR="004F2392" w:rsidRPr="00F949BE" w14:paraId="4F90272D" w14:textId="77777777" w:rsidTr="004F2392">
        <w:tc>
          <w:tcPr>
            <w:tcW w:w="734" w:type="dxa"/>
          </w:tcPr>
          <w:p w14:paraId="4992C2E9" w14:textId="77777777" w:rsidR="004F2392" w:rsidRPr="00F949BE" w:rsidRDefault="004F2392" w:rsidP="007D0E43">
            <w:pPr>
              <w:pStyle w:val="ListParagraph"/>
              <w:ind w:left="0"/>
              <w:rPr>
                <w:rFonts w:cstheme="minorHAnsi"/>
              </w:rPr>
            </w:pPr>
            <w:r w:rsidRPr="00F949BE">
              <w:rPr>
                <w:rFonts w:cstheme="minorHAnsi"/>
              </w:rPr>
              <w:t>2.6</w:t>
            </w:r>
          </w:p>
        </w:tc>
        <w:tc>
          <w:tcPr>
            <w:tcW w:w="1807" w:type="dxa"/>
          </w:tcPr>
          <w:p w14:paraId="1E4C3F03" w14:textId="3D2EA372" w:rsidR="004F2392" w:rsidRPr="00F949BE" w:rsidRDefault="004F2392" w:rsidP="007D0E43">
            <w:pPr>
              <w:pStyle w:val="ListParagraph"/>
              <w:ind w:left="0"/>
              <w:rPr>
                <w:rFonts w:cstheme="minorHAnsi"/>
              </w:rPr>
            </w:pPr>
            <w:r w:rsidRPr="00F949BE">
              <w:rPr>
                <w:rFonts w:cstheme="minorHAnsi"/>
              </w:rPr>
              <w:t>Kitchen area</w:t>
            </w:r>
            <w:r w:rsidR="00FD572C">
              <w:rPr>
                <w:rFonts w:cstheme="minorHAnsi"/>
              </w:rPr>
              <w:t xml:space="preserve"> </w:t>
            </w:r>
          </w:p>
        </w:tc>
        <w:tc>
          <w:tcPr>
            <w:tcW w:w="5256" w:type="dxa"/>
          </w:tcPr>
          <w:p w14:paraId="659D1997"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Work surfaces should be cleaned down frequently during the shift.</w:t>
            </w:r>
          </w:p>
          <w:p w14:paraId="56EB9204" w14:textId="77777777" w:rsidR="004F2392" w:rsidRPr="00F949BE" w:rsidRDefault="004F2392" w:rsidP="00BB2660">
            <w:pPr>
              <w:ind w:left="181"/>
              <w:rPr>
                <w:rFonts w:eastAsia="Times New Roman" w:cstheme="minorHAnsi"/>
                <w:color w:val="000000"/>
                <w:lang w:eastAsia="en-GB"/>
              </w:rPr>
            </w:pPr>
          </w:p>
          <w:p w14:paraId="264D8D54"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Only one person should be accessing the freezers/fridges at any one time.</w:t>
            </w:r>
          </w:p>
          <w:p w14:paraId="08339C3F"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Handles n</w:t>
            </w:r>
            <w:r w:rsidR="00FD572C">
              <w:rPr>
                <w:rFonts w:eastAsia="Times New Roman" w:cstheme="minorHAnsi"/>
                <w:color w:val="000000"/>
                <w:lang w:eastAsia="en-GB"/>
              </w:rPr>
              <w:t>eed to be wiped down frequently with FAD.</w:t>
            </w:r>
          </w:p>
          <w:p w14:paraId="3EFDD05D" w14:textId="77777777" w:rsidR="004F2392" w:rsidRPr="00F949BE" w:rsidRDefault="004F2392" w:rsidP="00BB2660">
            <w:pPr>
              <w:rPr>
                <w:rFonts w:eastAsia="Times New Roman" w:cstheme="minorHAnsi"/>
                <w:color w:val="000000"/>
                <w:lang w:eastAsia="en-GB"/>
              </w:rPr>
            </w:pPr>
          </w:p>
          <w:p w14:paraId="485EF153" w14:textId="77777777" w:rsidR="004F2392" w:rsidRDefault="004F2392" w:rsidP="00BB2660">
            <w:pPr>
              <w:pStyle w:val="ListParagraph"/>
              <w:ind w:left="181"/>
              <w:rPr>
                <w:rFonts w:eastAsia="Times New Roman" w:cstheme="minorHAnsi"/>
                <w:color w:val="000000"/>
                <w:lang w:eastAsia="en-GB"/>
              </w:rPr>
            </w:pPr>
            <w:r w:rsidRPr="00F949BE">
              <w:rPr>
                <w:rFonts w:eastAsia="Times New Roman" w:cstheme="minorHAnsi"/>
                <w:color w:val="000000"/>
                <w:lang w:eastAsia="en-GB"/>
              </w:rPr>
              <w:t>Where possible, only one person should be assigned to working kitchen equipment (microwave</w:t>
            </w:r>
            <w:r w:rsidR="000241F3">
              <w:rPr>
                <w:rFonts w:eastAsia="Times New Roman" w:cstheme="minorHAnsi"/>
                <w:color w:val="000000"/>
                <w:lang w:eastAsia="en-GB"/>
              </w:rPr>
              <w:t>, oven</w:t>
            </w:r>
            <w:r w:rsidRPr="00F949BE">
              <w:rPr>
                <w:rFonts w:eastAsia="Times New Roman" w:cstheme="minorHAnsi"/>
                <w:color w:val="000000"/>
                <w:lang w:eastAsia="en-GB"/>
              </w:rPr>
              <w:t>). When this is not practical, staff must ensure that handles are wiped down regularly</w:t>
            </w:r>
          </w:p>
          <w:p w14:paraId="2A2F5175" w14:textId="752FDDDA" w:rsidR="000241F3" w:rsidRPr="00F949BE" w:rsidRDefault="000241F3" w:rsidP="00BB2660">
            <w:pPr>
              <w:pStyle w:val="ListParagraph"/>
              <w:ind w:left="181"/>
              <w:rPr>
                <w:rFonts w:cstheme="minorHAnsi"/>
              </w:rPr>
            </w:pPr>
          </w:p>
        </w:tc>
        <w:tc>
          <w:tcPr>
            <w:tcW w:w="1134" w:type="dxa"/>
          </w:tcPr>
          <w:p w14:paraId="7454CEE4" w14:textId="77777777" w:rsidR="004F2392" w:rsidRDefault="004F2392" w:rsidP="00BB2660">
            <w:pPr>
              <w:ind w:left="181"/>
              <w:rPr>
                <w:rFonts w:eastAsia="Times New Roman" w:cstheme="minorHAnsi"/>
                <w:color w:val="000000"/>
                <w:lang w:eastAsia="en-GB"/>
              </w:rPr>
            </w:pPr>
          </w:p>
          <w:p w14:paraId="7491F56A" w14:textId="68843648" w:rsidR="00FD572C" w:rsidRPr="00F949BE" w:rsidRDefault="00022AF6" w:rsidP="00BB2660">
            <w:pPr>
              <w:ind w:left="181"/>
              <w:rPr>
                <w:rFonts w:eastAsia="Times New Roman" w:cstheme="minorHAnsi"/>
                <w:color w:val="000000"/>
                <w:lang w:eastAsia="en-GB"/>
              </w:rPr>
            </w:pPr>
            <w:r w:rsidRPr="00022AF6">
              <w:rPr>
                <w:rFonts w:eastAsia="Times New Roman" w:cstheme="minorHAnsi"/>
                <w:color w:val="FF0000"/>
                <w:lang w:eastAsia="en-GB"/>
              </w:rPr>
              <w:t>Cleaning schedule</w:t>
            </w:r>
          </w:p>
        </w:tc>
        <w:tc>
          <w:tcPr>
            <w:tcW w:w="1129" w:type="dxa"/>
          </w:tcPr>
          <w:p w14:paraId="1E80D5A0" w14:textId="77777777" w:rsidR="004F2392" w:rsidRPr="00F949BE" w:rsidRDefault="004F2392" w:rsidP="00BB2660">
            <w:pPr>
              <w:ind w:left="181"/>
              <w:rPr>
                <w:rFonts w:eastAsia="Times New Roman" w:cstheme="minorHAnsi"/>
                <w:color w:val="000000"/>
                <w:lang w:eastAsia="en-GB"/>
              </w:rPr>
            </w:pPr>
          </w:p>
        </w:tc>
      </w:tr>
      <w:tr w:rsidR="004F2392" w:rsidRPr="00F949BE" w14:paraId="79BFEA7E" w14:textId="77777777" w:rsidTr="004F2392">
        <w:tc>
          <w:tcPr>
            <w:tcW w:w="734" w:type="dxa"/>
          </w:tcPr>
          <w:p w14:paraId="683BD132" w14:textId="77777777" w:rsidR="004F2392" w:rsidRPr="00F949BE" w:rsidRDefault="004F2392" w:rsidP="007D0E43">
            <w:pPr>
              <w:pStyle w:val="ListParagraph"/>
              <w:ind w:left="0"/>
              <w:rPr>
                <w:rFonts w:cstheme="minorHAnsi"/>
              </w:rPr>
            </w:pPr>
            <w:r w:rsidRPr="00F949BE">
              <w:rPr>
                <w:rFonts w:cstheme="minorHAnsi"/>
              </w:rPr>
              <w:t>2.7</w:t>
            </w:r>
          </w:p>
        </w:tc>
        <w:tc>
          <w:tcPr>
            <w:tcW w:w="1807" w:type="dxa"/>
          </w:tcPr>
          <w:p w14:paraId="59D561ED" w14:textId="77777777" w:rsidR="004F2392" w:rsidRPr="00F949BE" w:rsidRDefault="004F2392" w:rsidP="007D0E43">
            <w:pPr>
              <w:pStyle w:val="ListParagraph"/>
              <w:ind w:left="0"/>
              <w:rPr>
                <w:rFonts w:cstheme="minorHAnsi"/>
              </w:rPr>
            </w:pPr>
            <w:r w:rsidRPr="00F949BE">
              <w:rPr>
                <w:rFonts w:cstheme="minorHAnsi"/>
              </w:rPr>
              <w:t>Equipment and Machinery</w:t>
            </w:r>
          </w:p>
        </w:tc>
        <w:tc>
          <w:tcPr>
            <w:tcW w:w="5256" w:type="dxa"/>
          </w:tcPr>
          <w:p w14:paraId="1A244AE4" w14:textId="7D5CE42D" w:rsidR="004F2392" w:rsidRPr="008022EF" w:rsidRDefault="004F2392" w:rsidP="00BB2660">
            <w:pPr>
              <w:ind w:left="181"/>
              <w:rPr>
                <w:rFonts w:eastAsia="Times New Roman" w:cstheme="minorHAnsi"/>
                <w:color w:val="000000"/>
                <w:sz w:val="14"/>
                <w:szCs w:val="14"/>
                <w:lang w:eastAsia="en-GB"/>
              </w:rPr>
            </w:pPr>
          </w:p>
          <w:p w14:paraId="7D59C7F1" w14:textId="7B529735" w:rsidR="004F2392" w:rsidRPr="00762B2B" w:rsidRDefault="004F2392" w:rsidP="00BB2660">
            <w:pPr>
              <w:ind w:left="181"/>
              <w:rPr>
                <w:rFonts w:eastAsia="Times New Roman" w:cstheme="minorHAnsi"/>
                <w:lang w:eastAsia="en-GB"/>
              </w:rPr>
            </w:pPr>
            <w:r w:rsidRPr="00F949BE">
              <w:rPr>
                <w:rFonts w:eastAsia="Times New Roman" w:cstheme="minorHAnsi"/>
                <w:b/>
                <w:bCs/>
                <w:color w:val="000000"/>
                <w:lang w:eastAsia="en-GB"/>
              </w:rPr>
              <w:t xml:space="preserve">Tills </w:t>
            </w:r>
            <w:r w:rsidRPr="008022EF">
              <w:rPr>
                <w:rFonts w:eastAsia="Times New Roman" w:cstheme="minorHAnsi"/>
                <w:color w:val="000000"/>
                <w:lang w:eastAsia="en-GB"/>
              </w:rPr>
              <w:t xml:space="preserve">– </w:t>
            </w:r>
            <w:r w:rsidR="008022EF" w:rsidRPr="00762B2B">
              <w:rPr>
                <w:rFonts w:eastAsia="Times New Roman" w:cstheme="minorHAnsi"/>
                <w:lang w:eastAsia="en-GB"/>
              </w:rPr>
              <w:t xml:space="preserve">where possible </w:t>
            </w:r>
            <w:r w:rsidRPr="00762B2B">
              <w:rPr>
                <w:rFonts w:eastAsia="Times New Roman" w:cstheme="minorHAnsi"/>
                <w:lang w:eastAsia="en-GB"/>
              </w:rPr>
              <w:t xml:space="preserve">only one person should be using </w:t>
            </w:r>
            <w:r w:rsidR="009B41FB" w:rsidRPr="00022AF6">
              <w:rPr>
                <w:rFonts w:eastAsia="Times New Roman" w:cstheme="minorHAnsi"/>
                <w:lang w:eastAsia="en-GB"/>
              </w:rPr>
              <w:t xml:space="preserve">an </w:t>
            </w:r>
            <w:proofErr w:type="spellStart"/>
            <w:r w:rsidR="009B41FB" w:rsidRPr="00022AF6">
              <w:rPr>
                <w:rFonts w:eastAsia="Times New Roman" w:cstheme="minorHAnsi"/>
                <w:lang w:eastAsia="en-GB"/>
              </w:rPr>
              <w:t>ipad</w:t>
            </w:r>
            <w:proofErr w:type="spellEnd"/>
            <w:r w:rsidRPr="00022AF6">
              <w:rPr>
                <w:rFonts w:eastAsia="Times New Roman" w:cstheme="minorHAnsi"/>
                <w:lang w:eastAsia="en-GB"/>
              </w:rPr>
              <w:t xml:space="preserve"> in any session.  If others do need to use </w:t>
            </w:r>
            <w:r w:rsidR="009B41FB" w:rsidRPr="00022AF6">
              <w:rPr>
                <w:rFonts w:eastAsia="Times New Roman" w:cstheme="minorHAnsi"/>
                <w:lang w:eastAsia="en-GB"/>
              </w:rPr>
              <w:t xml:space="preserve">the same </w:t>
            </w:r>
            <w:proofErr w:type="spellStart"/>
            <w:r w:rsidR="009B41FB" w:rsidRPr="00022AF6">
              <w:rPr>
                <w:rFonts w:eastAsia="Times New Roman" w:cstheme="minorHAnsi"/>
                <w:lang w:eastAsia="en-GB"/>
              </w:rPr>
              <w:t>ipad</w:t>
            </w:r>
            <w:proofErr w:type="spellEnd"/>
            <w:r w:rsidRPr="00022AF6">
              <w:rPr>
                <w:rFonts w:eastAsia="Times New Roman" w:cstheme="minorHAnsi"/>
                <w:lang w:eastAsia="en-GB"/>
              </w:rPr>
              <w:t xml:space="preserve">, </w:t>
            </w:r>
            <w:r w:rsidR="00022AF6">
              <w:rPr>
                <w:rFonts w:eastAsia="Times New Roman" w:cstheme="minorHAnsi"/>
                <w:lang w:eastAsia="en-GB"/>
              </w:rPr>
              <w:t>the screen &amp; other touchpoints should be frequently wiped down.</w:t>
            </w:r>
          </w:p>
          <w:p w14:paraId="70BB05B3" w14:textId="77777777" w:rsidR="009B41FB" w:rsidRDefault="009B41FB" w:rsidP="00BB2660">
            <w:pPr>
              <w:ind w:left="181"/>
              <w:rPr>
                <w:rFonts w:eastAsia="Times New Roman" w:cstheme="minorHAnsi"/>
                <w:b/>
                <w:bCs/>
                <w:lang w:eastAsia="en-GB"/>
              </w:rPr>
            </w:pPr>
          </w:p>
          <w:p w14:paraId="31814787" w14:textId="77777777" w:rsidR="009B41FB" w:rsidRDefault="009B41FB" w:rsidP="00BB2660">
            <w:pPr>
              <w:ind w:left="181"/>
              <w:rPr>
                <w:rFonts w:eastAsia="Times New Roman" w:cstheme="minorHAnsi"/>
                <w:b/>
                <w:bCs/>
                <w:lang w:eastAsia="en-GB"/>
              </w:rPr>
            </w:pPr>
          </w:p>
          <w:p w14:paraId="785874D0" w14:textId="6A8D228C" w:rsidR="004F2392" w:rsidRPr="00762B2B" w:rsidRDefault="004F2392" w:rsidP="00BB2660">
            <w:pPr>
              <w:ind w:left="181"/>
              <w:rPr>
                <w:rFonts w:eastAsia="Times New Roman" w:cstheme="minorHAnsi"/>
                <w:lang w:eastAsia="en-GB"/>
              </w:rPr>
            </w:pPr>
            <w:r w:rsidRPr="00762B2B">
              <w:rPr>
                <w:rFonts w:eastAsia="Times New Roman" w:cstheme="minorHAnsi"/>
                <w:b/>
                <w:bCs/>
                <w:lang w:eastAsia="en-GB"/>
              </w:rPr>
              <w:t xml:space="preserve">Coffee Machine – </w:t>
            </w:r>
            <w:r w:rsidR="008022EF" w:rsidRPr="00762B2B">
              <w:rPr>
                <w:rFonts w:eastAsia="Times New Roman" w:cstheme="minorHAnsi"/>
                <w:b/>
                <w:bCs/>
                <w:lang w:eastAsia="en-GB"/>
              </w:rPr>
              <w:t xml:space="preserve">Where possible, </w:t>
            </w:r>
            <w:r w:rsidRPr="00762B2B">
              <w:rPr>
                <w:rFonts w:eastAsia="Times New Roman" w:cstheme="minorHAnsi"/>
                <w:lang w:eastAsia="en-GB"/>
              </w:rPr>
              <w:t>one person will be assigned the coffee duties at any one time.  When this is not practical other users should wipe the handles down immediately before and after use.</w:t>
            </w:r>
          </w:p>
          <w:p w14:paraId="748650F6" w14:textId="747220F9" w:rsidR="004F2392" w:rsidRPr="00762B2B" w:rsidRDefault="004F2392" w:rsidP="00BB2660">
            <w:pPr>
              <w:ind w:left="181"/>
              <w:rPr>
                <w:rFonts w:eastAsia="Times New Roman" w:cstheme="minorHAnsi"/>
                <w:lang w:eastAsia="en-GB"/>
              </w:rPr>
            </w:pPr>
            <w:r w:rsidRPr="00762B2B">
              <w:rPr>
                <w:rFonts w:eastAsia="Times New Roman" w:cstheme="minorHAnsi"/>
                <w:b/>
                <w:bCs/>
                <w:lang w:eastAsia="en-GB"/>
              </w:rPr>
              <w:t xml:space="preserve">Phone – </w:t>
            </w:r>
            <w:r w:rsidR="008022EF" w:rsidRPr="00762B2B">
              <w:rPr>
                <w:rFonts w:eastAsia="Times New Roman" w:cstheme="minorHAnsi"/>
                <w:lang w:eastAsia="en-GB"/>
              </w:rPr>
              <w:t>wipe down phone before &amp; after use</w:t>
            </w:r>
          </w:p>
          <w:p w14:paraId="5FDCE1E1" w14:textId="77777777" w:rsidR="004F2392" w:rsidRPr="00F949BE" w:rsidRDefault="004F2392" w:rsidP="00BB2660">
            <w:pPr>
              <w:ind w:left="181"/>
              <w:rPr>
                <w:rFonts w:eastAsia="Times New Roman" w:cstheme="minorHAnsi"/>
                <w:color w:val="000000"/>
                <w:lang w:eastAsia="en-GB"/>
              </w:rPr>
            </w:pPr>
          </w:p>
          <w:p w14:paraId="37D25FF6" w14:textId="30CAC211" w:rsidR="004F2392" w:rsidRPr="00F949BE" w:rsidRDefault="004F2392" w:rsidP="00BB2660">
            <w:pPr>
              <w:ind w:left="181"/>
              <w:rPr>
                <w:rFonts w:cstheme="minorHAnsi"/>
              </w:rPr>
            </w:pPr>
            <w:proofErr w:type="gramStart"/>
            <w:r w:rsidRPr="00F949BE">
              <w:rPr>
                <w:rFonts w:eastAsia="Times New Roman" w:cstheme="minorHAnsi"/>
                <w:b/>
                <w:bCs/>
                <w:color w:val="000000"/>
                <w:lang w:eastAsia="en-GB"/>
              </w:rPr>
              <w:t>Kitchen  –</w:t>
            </w:r>
            <w:proofErr w:type="gramEnd"/>
            <w:r w:rsidRPr="00F949BE">
              <w:rPr>
                <w:rFonts w:eastAsia="Times New Roman" w:cstheme="minorHAnsi"/>
                <w:color w:val="000000"/>
                <w:lang w:eastAsia="en-GB"/>
              </w:rPr>
              <w:t xml:space="preserve">  Utensils in constant use should be washed on a regular basis.</w:t>
            </w:r>
          </w:p>
        </w:tc>
        <w:tc>
          <w:tcPr>
            <w:tcW w:w="1134" w:type="dxa"/>
          </w:tcPr>
          <w:p w14:paraId="1CB83770" w14:textId="77777777" w:rsidR="004F2392" w:rsidRDefault="004F2392" w:rsidP="00BB2660">
            <w:pPr>
              <w:ind w:left="181"/>
              <w:rPr>
                <w:rFonts w:eastAsia="Times New Roman" w:cstheme="minorHAnsi"/>
                <w:b/>
                <w:bCs/>
                <w:color w:val="000000"/>
                <w:lang w:eastAsia="en-GB"/>
              </w:rPr>
            </w:pPr>
          </w:p>
          <w:p w14:paraId="623379B6" w14:textId="77777777" w:rsidR="00FD572C" w:rsidRDefault="00FD572C" w:rsidP="00BB2660">
            <w:pPr>
              <w:ind w:left="181"/>
              <w:rPr>
                <w:rFonts w:eastAsia="Times New Roman" w:cstheme="minorHAnsi"/>
                <w:b/>
                <w:bCs/>
                <w:color w:val="000000"/>
                <w:lang w:eastAsia="en-GB"/>
              </w:rPr>
            </w:pPr>
          </w:p>
          <w:p w14:paraId="6BD11388" w14:textId="77777777" w:rsidR="00FD572C" w:rsidRDefault="00FD572C" w:rsidP="00BB2660">
            <w:pPr>
              <w:ind w:left="181"/>
              <w:rPr>
                <w:rFonts w:eastAsia="Times New Roman" w:cstheme="minorHAnsi"/>
                <w:b/>
                <w:bCs/>
                <w:color w:val="000000"/>
                <w:lang w:eastAsia="en-GB"/>
              </w:rPr>
            </w:pPr>
          </w:p>
          <w:p w14:paraId="4EE72F22" w14:textId="77777777" w:rsidR="00FD572C" w:rsidRDefault="00FD572C" w:rsidP="00BB2660">
            <w:pPr>
              <w:ind w:left="181"/>
              <w:rPr>
                <w:rFonts w:eastAsia="Times New Roman" w:cstheme="minorHAnsi"/>
                <w:b/>
                <w:bCs/>
                <w:color w:val="000000"/>
                <w:lang w:eastAsia="en-GB"/>
              </w:rPr>
            </w:pPr>
          </w:p>
          <w:p w14:paraId="16080664" w14:textId="77777777" w:rsidR="00FD572C" w:rsidRDefault="00FD572C" w:rsidP="00BB2660">
            <w:pPr>
              <w:ind w:left="181"/>
              <w:rPr>
                <w:rFonts w:eastAsia="Times New Roman" w:cstheme="minorHAnsi"/>
                <w:b/>
                <w:bCs/>
                <w:color w:val="000000"/>
                <w:lang w:eastAsia="en-GB"/>
              </w:rPr>
            </w:pPr>
          </w:p>
          <w:p w14:paraId="4CE9F867" w14:textId="77777777" w:rsidR="00FD572C" w:rsidRDefault="00FD572C" w:rsidP="00BB2660">
            <w:pPr>
              <w:ind w:left="181"/>
              <w:rPr>
                <w:rFonts w:eastAsia="Times New Roman" w:cstheme="minorHAnsi"/>
                <w:b/>
                <w:bCs/>
                <w:color w:val="000000"/>
                <w:lang w:eastAsia="en-GB"/>
              </w:rPr>
            </w:pPr>
          </w:p>
          <w:p w14:paraId="46EB6B99" w14:textId="77777777" w:rsidR="00FD572C" w:rsidRDefault="00FD572C" w:rsidP="00BB2660">
            <w:pPr>
              <w:ind w:left="181"/>
              <w:rPr>
                <w:rFonts w:eastAsia="Times New Roman" w:cstheme="minorHAnsi"/>
                <w:b/>
                <w:bCs/>
                <w:color w:val="000000"/>
                <w:lang w:eastAsia="en-GB"/>
              </w:rPr>
            </w:pPr>
          </w:p>
          <w:p w14:paraId="5BE53C2B" w14:textId="77777777" w:rsidR="00762B2B" w:rsidRDefault="00762B2B" w:rsidP="00BB2660">
            <w:pPr>
              <w:ind w:left="181"/>
              <w:rPr>
                <w:rFonts w:eastAsia="Times New Roman" w:cstheme="minorHAnsi"/>
                <w:b/>
                <w:bCs/>
                <w:color w:val="FF0000"/>
                <w:lang w:eastAsia="en-GB"/>
              </w:rPr>
            </w:pPr>
          </w:p>
          <w:p w14:paraId="254AEDDF" w14:textId="5209F0D7" w:rsidR="00FD572C" w:rsidRDefault="00762B2B" w:rsidP="00BB2660">
            <w:pPr>
              <w:ind w:left="181"/>
              <w:rPr>
                <w:rFonts w:eastAsia="Times New Roman" w:cstheme="minorHAnsi"/>
                <w:b/>
                <w:bCs/>
                <w:color w:val="FF0000"/>
                <w:lang w:eastAsia="en-GB"/>
              </w:rPr>
            </w:pPr>
            <w:r>
              <w:rPr>
                <w:rFonts w:eastAsia="Times New Roman" w:cstheme="minorHAnsi"/>
                <w:b/>
                <w:bCs/>
                <w:color w:val="FF0000"/>
                <w:lang w:eastAsia="en-GB"/>
              </w:rPr>
              <w:t xml:space="preserve">Multiuse </w:t>
            </w:r>
            <w:proofErr w:type="gramStart"/>
            <w:r>
              <w:rPr>
                <w:rFonts w:eastAsia="Times New Roman" w:cstheme="minorHAnsi"/>
                <w:b/>
                <w:bCs/>
                <w:color w:val="FF0000"/>
                <w:lang w:eastAsia="en-GB"/>
              </w:rPr>
              <w:t xml:space="preserve">cloths  </w:t>
            </w:r>
            <w:r w:rsidR="008022EF" w:rsidRPr="008022EF">
              <w:rPr>
                <w:rFonts w:eastAsia="Times New Roman" w:cstheme="minorHAnsi"/>
                <w:b/>
                <w:bCs/>
                <w:color w:val="FF0000"/>
                <w:lang w:eastAsia="en-GB"/>
              </w:rPr>
              <w:t>changed</w:t>
            </w:r>
            <w:proofErr w:type="gramEnd"/>
            <w:r w:rsidR="008022EF" w:rsidRPr="008022EF">
              <w:rPr>
                <w:rFonts w:eastAsia="Times New Roman" w:cstheme="minorHAnsi"/>
                <w:b/>
                <w:bCs/>
                <w:color w:val="FF0000"/>
                <w:lang w:eastAsia="en-GB"/>
              </w:rPr>
              <w:t xml:space="preserve"> once per shift minimum</w:t>
            </w:r>
          </w:p>
          <w:p w14:paraId="77B5BD35" w14:textId="67D3E85B" w:rsidR="00FD572C" w:rsidRDefault="009B41FB" w:rsidP="00BB2660">
            <w:pPr>
              <w:ind w:left="181"/>
              <w:rPr>
                <w:rFonts w:eastAsia="Times New Roman" w:cstheme="minorHAnsi"/>
                <w:b/>
                <w:bCs/>
                <w:color w:val="000000"/>
                <w:lang w:eastAsia="en-GB"/>
              </w:rPr>
            </w:pPr>
            <w:r>
              <w:rPr>
                <w:rFonts w:eastAsia="Times New Roman" w:cstheme="minorHAnsi"/>
                <w:b/>
                <w:bCs/>
                <w:color w:val="FF0000"/>
                <w:lang w:eastAsia="en-GB"/>
              </w:rPr>
              <w:t>NS – order more</w:t>
            </w:r>
          </w:p>
          <w:p w14:paraId="291701CF" w14:textId="5FDC6611" w:rsidR="00BB36CC" w:rsidRPr="00F949BE" w:rsidRDefault="00BB36CC" w:rsidP="00BB2660">
            <w:pPr>
              <w:ind w:left="181"/>
              <w:rPr>
                <w:rFonts w:eastAsia="Times New Roman" w:cstheme="minorHAnsi"/>
                <w:b/>
                <w:bCs/>
                <w:color w:val="000000"/>
                <w:lang w:eastAsia="en-GB"/>
              </w:rPr>
            </w:pPr>
          </w:p>
        </w:tc>
        <w:tc>
          <w:tcPr>
            <w:tcW w:w="1129" w:type="dxa"/>
          </w:tcPr>
          <w:p w14:paraId="72AD3465" w14:textId="77777777" w:rsidR="004F2392" w:rsidRPr="00F949BE" w:rsidRDefault="004F2392" w:rsidP="00BB2660">
            <w:pPr>
              <w:ind w:left="181"/>
              <w:rPr>
                <w:rFonts w:eastAsia="Times New Roman" w:cstheme="minorHAnsi"/>
                <w:b/>
                <w:bCs/>
                <w:color w:val="000000"/>
                <w:lang w:eastAsia="en-GB"/>
              </w:rPr>
            </w:pPr>
          </w:p>
        </w:tc>
      </w:tr>
      <w:tr w:rsidR="004F2392" w:rsidRPr="00F949BE" w14:paraId="50C606BE" w14:textId="77777777" w:rsidTr="004F2392">
        <w:tc>
          <w:tcPr>
            <w:tcW w:w="734" w:type="dxa"/>
          </w:tcPr>
          <w:p w14:paraId="5293E1E0" w14:textId="77777777" w:rsidR="004F2392" w:rsidRPr="00F949BE" w:rsidRDefault="004F2392" w:rsidP="007D0E43">
            <w:pPr>
              <w:pStyle w:val="ListParagraph"/>
              <w:ind w:left="0"/>
              <w:rPr>
                <w:rFonts w:cstheme="minorHAnsi"/>
              </w:rPr>
            </w:pPr>
            <w:r w:rsidRPr="00F949BE">
              <w:rPr>
                <w:rFonts w:cstheme="minorHAnsi"/>
              </w:rPr>
              <w:t>2.8</w:t>
            </w:r>
          </w:p>
        </w:tc>
        <w:tc>
          <w:tcPr>
            <w:tcW w:w="1807" w:type="dxa"/>
          </w:tcPr>
          <w:p w14:paraId="0E4D4331" w14:textId="77777777" w:rsidR="004F2392" w:rsidRPr="00F949BE" w:rsidRDefault="004F2392" w:rsidP="007D0E43">
            <w:pPr>
              <w:pStyle w:val="ListParagraph"/>
              <w:ind w:left="0"/>
              <w:rPr>
                <w:rFonts w:cstheme="minorHAnsi"/>
              </w:rPr>
            </w:pPr>
            <w:r w:rsidRPr="00F949BE">
              <w:rPr>
                <w:rFonts w:cstheme="minorHAnsi"/>
              </w:rPr>
              <w:t>Deliveries and Contractors arriving on the Premises</w:t>
            </w:r>
          </w:p>
        </w:tc>
        <w:tc>
          <w:tcPr>
            <w:tcW w:w="5256" w:type="dxa"/>
          </w:tcPr>
          <w:p w14:paraId="45176918" w14:textId="33EA5574" w:rsidR="004F2392" w:rsidRPr="00022AF6" w:rsidRDefault="004F2392" w:rsidP="00BB2660">
            <w:pPr>
              <w:ind w:left="181"/>
              <w:rPr>
                <w:rFonts w:eastAsia="Times New Roman" w:cstheme="minorHAnsi"/>
                <w:color w:val="FF0000"/>
                <w:lang w:eastAsia="en-GB"/>
              </w:rPr>
            </w:pPr>
            <w:r w:rsidRPr="008022EF">
              <w:rPr>
                <w:rFonts w:eastAsia="Times New Roman" w:cstheme="minorHAnsi"/>
                <w:b/>
                <w:bCs/>
                <w:color w:val="000000"/>
                <w:lang w:eastAsia="en-GB"/>
              </w:rPr>
              <w:t>Deliveries –</w:t>
            </w:r>
            <w:r w:rsidR="008022EF">
              <w:rPr>
                <w:rFonts w:eastAsia="Times New Roman" w:cstheme="minorHAnsi"/>
                <w:b/>
                <w:bCs/>
                <w:color w:val="000000"/>
                <w:lang w:eastAsia="en-GB"/>
              </w:rPr>
              <w:t xml:space="preserve"> </w:t>
            </w:r>
            <w:r w:rsidRPr="008022EF">
              <w:rPr>
                <w:rFonts w:eastAsia="Times New Roman" w:cstheme="minorHAnsi"/>
                <w:color w:val="000000"/>
                <w:lang w:eastAsia="en-GB"/>
              </w:rPr>
              <w:t>request to all suppliers that where possible, deliveries are made when the pub is closed to the public</w:t>
            </w:r>
            <w:r w:rsidR="00022AF6">
              <w:rPr>
                <w:rFonts w:eastAsia="Times New Roman" w:cstheme="minorHAnsi"/>
                <w:color w:val="000000"/>
                <w:lang w:eastAsia="en-GB"/>
              </w:rPr>
              <w:t xml:space="preserve">, </w:t>
            </w:r>
            <w:r w:rsidR="00022AF6" w:rsidRPr="00022AF6">
              <w:rPr>
                <w:rFonts w:eastAsia="Times New Roman" w:cstheme="minorHAnsi"/>
                <w:color w:val="FF0000"/>
                <w:lang w:eastAsia="en-GB"/>
              </w:rPr>
              <w:t>in order to avoid congestion.</w:t>
            </w:r>
          </w:p>
          <w:p w14:paraId="41BFC5AC" w14:textId="77777777" w:rsidR="004F2392" w:rsidRPr="008022EF" w:rsidRDefault="004F2392" w:rsidP="00BB2660">
            <w:pPr>
              <w:ind w:left="181"/>
              <w:rPr>
                <w:rFonts w:eastAsia="Times New Roman" w:cstheme="minorHAnsi"/>
                <w:b/>
                <w:bCs/>
                <w:color w:val="000000"/>
                <w:lang w:eastAsia="en-GB"/>
              </w:rPr>
            </w:pPr>
            <w:r w:rsidRPr="008022EF">
              <w:rPr>
                <w:rFonts w:eastAsia="Times New Roman" w:cstheme="minorHAnsi"/>
                <w:b/>
                <w:bCs/>
                <w:color w:val="000000"/>
                <w:lang w:eastAsia="en-GB"/>
              </w:rPr>
              <w:t>Staff must wash hands once a delivery has been accepted and put away.</w:t>
            </w:r>
          </w:p>
          <w:p w14:paraId="750F2170" w14:textId="77777777" w:rsidR="004F2392" w:rsidRPr="00F949BE" w:rsidRDefault="004F2392" w:rsidP="00BB2660">
            <w:pPr>
              <w:ind w:left="181"/>
              <w:rPr>
                <w:rFonts w:eastAsia="Times New Roman" w:cstheme="minorHAnsi"/>
                <w:color w:val="000000"/>
                <w:lang w:eastAsia="en-GB"/>
              </w:rPr>
            </w:pPr>
          </w:p>
          <w:p w14:paraId="6082AA3D" w14:textId="5233219F" w:rsidR="009B41FB" w:rsidRPr="009B41FB" w:rsidRDefault="009B41FB" w:rsidP="00BB2660">
            <w:pPr>
              <w:ind w:left="181"/>
              <w:rPr>
                <w:rFonts w:eastAsia="Times New Roman" w:cstheme="minorHAnsi"/>
                <w:color w:val="FF0000"/>
                <w:lang w:eastAsia="en-GB"/>
              </w:rPr>
            </w:pPr>
            <w:r w:rsidRPr="009B41FB">
              <w:rPr>
                <w:rFonts w:eastAsia="Times New Roman" w:cstheme="minorHAnsi"/>
                <w:b/>
                <w:bCs/>
                <w:color w:val="FF0000"/>
                <w:lang w:eastAsia="en-GB"/>
              </w:rPr>
              <w:t xml:space="preserve">Contractors </w:t>
            </w:r>
            <w:r w:rsidR="00022AF6">
              <w:rPr>
                <w:rFonts w:eastAsia="Times New Roman" w:cstheme="minorHAnsi"/>
                <w:b/>
                <w:bCs/>
                <w:color w:val="FF0000"/>
                <w:lang w:eastAsia="en-GB"/>
              </w:rPr>
              <w:t>are encouraged to</w:t>
            </w:r>
            <w:r w:rsidRPr="009B41FB">
              <w:rPr>
                <w:rFonts w:eastAsia="Times New Roman" w:cstheme="minorHAnsi"/>
                <w:b/>
                <w:bCs/>
                <w:color w:val="FF0000"/>
                <w:lang w:eastAsia="en-GB"/>
              </w:rPr>
              <w:t xml:space="preserve"> check in with the NHS test &amp; trace app or leave contact details with a member of staff</w:t>
            </w:r>
            <w:r w:rsidRPr="009B41FB">
              <w:rPr>
                <w:rFonts w:eastAsia="Times New Roman" w:cstheme="minorHAnsi"/>
                <w:color w:val="FF0000"/>
                <w:lang w:eastAsia="en-GB"/>
              </w:rPr>
              <w:t>.</w:t>
            </w:r>
          </w:p>
        </w:tc>
        <w:tc>
          <w:tcPr>
            <w:tcW w:w="1134" w:type="dxa"/>
          </w:tcPr>
          <w:p w14:paraId="0FC9DD60" w14:textId="0F69D6CE" w:rsidR="004F2392" w:rsidRDefault="00BB36CC" w:rsidP="00BB2660">
            <w:pPr>
              <w:ind w:left="181"/>
              <w:rPr>
                <w:rFonts w:eastAsia="Times New Roman" w:cstheme="minorHAnsi"/>
                <w:b/>
                <w:bCs/>
                <w:color w:val="000000"/>
                <w:lang w:eastAsia="en-GB"/>
              </w:rPr>
            </w:pPr>
            <w:r w:rsidRPr="008022EF">
              <w:rPr>
                <w:rFonts w:eastAsia="Times New Roman" w:cstheme="minorHAnsi"/>
                <w:b/>
                <w:bCs/>
                <w:color w:val="000000"/>
                <w:highlight w:val="yellow"/>
                <w:lang w:eastAsia="en-GB"/>
              </w:rPr>
              <w:t xml:space="preserve">NS / </w:t>
            </w:r>
            <w:r w:rsidR="000241F3">
              <w:rPr>
                <w:rFonts w:eastAsia="Times New Roman" w:cstheme="minorHAnsi"/>
                <w:b/>
                <w:bCs/>
                <w:color w:val="000000"/>
                <w:highlight w:val="yellow"/>
                <w:lang w:eastAsia="en-GB"/>
              </w:rPr>
              <w:t>JH</w:t>
            </w:r>
          </w:p>
          <w:p w14:paraId="4E3E5EFA" w14:textId="77777777" w:rsidR="00BB36CC" w:rsidRDefault="00BB36CC" w:rsidP="00BB2660">
            <w:pPr>
              <w:ind w:left="181"/>
              <w:rPr>
                <w:rFonts w:eastAsia="Times New Roman" w:cstheme="minorHAnsi"/>
                <w:b/>
                <w:bCs/>
                <w:color w:val="000000"/>
                <w:lang w:eastAsia="en-GB"/>
              </w:rPr>
            </w:pPr>
          </w:p>
          <w:p w14:paraId="49CE7203" w14:textId="77777777" w:rsidR="00BB36CC" w:rsidRDefault="00BB36CC" w:rsidP="00BB2660">
            <w:pPr>
              <w:ind w:left="181"/>
              <w:rPr>
                <w:rFonts w:eastAsia="Times New Roman" w:cstheme="minorHAnsi"/>
                <w:b/>
                <w:bCs/>
                <w:color w:val="000000"/>
                <w:lang w:eastAsia="en-GB"/>
              </w:rPr>
            </w:pPr>
          </w:p>
          <w:p w14:paraId="0FF8CB16" w14:textId="77777777" w:rsidR="00BB36CC" w:rsidRDefault="00BB36CC" w:rsidP="00BB2660">
            <w:pPr>
              <w:ind w:left="181"/>
              <w:rPr>
                <w:rFonts w:eastAsia="Times New Roman" w:cstheme="minorHAnsi"/>
                <w:b/>
                <w:bCs/>
                <w:color w:val="000000"/>
                <w:lang w:eastAsia="en-GB"/>
              </w:rPr>
            </w:pPr>
          </w:p>
          <w:p w14:paraId="5693D758" w14:textId="77777777" w:rsidR="00BB36CC" w:rsidRDefault="00BB36CC" w:rsidP="00BB2660">
            <w:pPr>
              <w:ind w:left="181"/>
              <w:rPr>
                <w:rFonts w:eastAsia="Times New Roman" w:cstheme="minorHAnsi"/>
                <w:b/>
                <w:bCs/>
                <w:color w:val="000000"/>
                <w:lang w:eastAsia="en-GB"/>
              </w:rPr>
            </w:pPr>
          </w:p>
          <w:p w14:paraId="00B92855" w14:textId="77777777" w:rsidR="00BB36CC" w:rsidRDefault="00BB36CC" w:rsidP="00BB2660">
            <w:pPr>
              <w:ind w:left="181"/>
              <w:rPr>
                <w:rFonts w:eastAsia="Times New Roman" w:cstheme="minorHAnsi"/>
                <w:b/>
                <w:bCs/>
                <w:color w:val="000000"/>
                <w:lang w:eastAsia="en-GB"/>
              </w:rPr>
            </w:pPr>
          </w:p>
          <w:p w14:paraId="242C70A4" w14:textId="77777777" w:rsidR="00BB36CC" w:rsidRDefault="00BB36CC" w:rsidP="00BB2660">
            <w:pPr>
              <w:ind w:left="181"/>
              <w:rPr>
                <w:rFonts w:eastAsia="Times New Roman" w:cstheme="minorHAnsi"/>
                <w:b/>
                <w:bCs/>
                <w:color w:val="000000"/>
                <w:lang w:eastAsia="en-GB"/>
              </w:rPr>
            </w:pPr>
          </w:p>
          <w:p w14:paraId="57E9FB40" w14:textId="77777777" w:rsidR="00BB36CC" w:rsidRPr="00F949BE" w:rsidRDefault="00BB36CC" w:rsidP="00BB2660">
            <w:pPr>
              <w:ind w:left="181"/>
              <w:rPr>
                <w:rFonts w:eastAsia="Times New Roman" w:cstheme="minorHAnsi"/>
                <w:b/>
                <w:bCs/>
                <w:color w:val="000000"/>
                <w:lang w:eastAsia="en-GB"/>
              </w:rPr>
            </w:pPr>
            <w:r w:rsidRPr="00061F08">
              <w:rPr>
                <w:rFonts w:eastAsia="Times New Roman" w:cstheme="minorHAnsi"/>
                <w:b/>
                <w:bCs/>
                <w:color w:val="000000"/>
                <w:highlight w:val="yellow"/>
                <w:lang w:eastAsia="en-GB"/>
              </w:rPr>
              <w:t>Jon</w:t>
            </w:r>
          </w:p>
        </w:tc>
        <w:tc>
          <w:tcPr>
            <w:tcW w:w="1129" w:type="dxa"/>
          </w:tcPr>
          <w:p w14:paraId="46589E84" w14:textId="77777777" w:rsidR="004F2392" w:rsidRPr="00F949BE" w:rsidRDefault="004F2392" w:rsidP="00BB2660">
            <w:pPr>
              <w:ind w:left="181"/>
              <w:rPr>
                <w:rFonts w:eastAsia="Times New Roman" w:cstheme="minorHAnsi"/>
                <w:b/>
                <w:bCs/>
                <w:color w:val="000000"/>
                <w:lang w:eastAsia="en-GB"/>
              </w:rPr>
            </w:pPr>
          </w:p>
        </w:tc>
      </w:tr>
      <w:tr w:rsidR="004F2392" w:rsidRPr="00F949BE" w14:paraId="18B08B0B" w14:textId="77777777" w:rsidTr="004F2392">
        <w:tc>
          <w:tcPr>
            <w:tcW w:w="734" w:type="dxa"/>
          </w:tcPr>
          <w:p w14:paraId="57FD8A3A" w14:textId="77777777" w:rsidR="004F2392" w:rsidRPr="00F949BE" w:rsidRDefault="004F2392" w:rsidP="007D0E43">
            <w:pPr>
              <w:pStyle w:val="ListParagraph"/>
              <w:ind w:left="0"/>
              <w:rPr>
                <w:rFonts w:cstheme="minorHAnsi"/>
              </w:rPr>
            </w:pPr>
            <w:r w:rsidRPr="00F949BE">
              <w:rPr>
                <w:rFonts w:cstheme="minorHAnsi"/>
              </w:rPr>
              <w:t>2.9</w:t>
            </w:r>
          </w:p>
        </w:tc>
        <w:tc>
          <w:tcPr>
            <w:tcW w:w="1807" w:type="dxa"/>
          </w:tcPr>
          <w:p w14:paraId="34ACBFCB" w14:textId="77777777" w:rsidR="004F2392" w:rsidRPr="00F949BE" w:rsidRDefault="004F2392" w:rsidP="007D0E43">
            <w:pPr>
              <w:pStyle w:val="ListParagraph"/>
              <w:ind w:left="0"/>
              <w:rPr>
                <w:rFonts w:cstheme="minorHAnsi"/>
              </w:rPr>
            </w:pPr>
            <w:r w:rsidRPr="00F949BE">
              <w:rPr>
                <w:rFonts w:cstheme="minorHAnsi"/>
              </w:rPr>
              <w:t>Other areas to consider with specific controls</w:t>
            </w:r>
          </w:p>
        </w:tc>
        <w:tc>
          <w:tcPr>
            <w:tcW w:w="5256" w:type="dxa"/>
          </w:tcPr>
          <w:p w14:paraId="624697B9" w14:textId="7CC094D1" w:rsidR="004F2392" w:rsidRPr="00F949BE" w:rsidRDefault="000241F3" w:rsidP="00BB2660">
            <w:pPr>
              <w:ind w:left="181"/>
              <w:rPr>
                <w:rFonts w:eastAsia="Times New Roman" w:cstheme="minorHAnsi"/>
                <w:b/>
                <w:bCs/>
                <w:color w:val="000000"/>
                <w:lang w:eastAsia="en-GB"/>
              </w:rPr>
            </w:pPr>
            <w:r>
              <w:rPr>
                <w:rFonts w:eastAsia="Times New Roman" w:cstheme="minorHAnsi"/>
                <w:b/>
                <w:bCs/>
                <w:color w:val="000000"/>
                <w:lang w:eastAsia="en-GB"/>
              </w:rPr>
              <w:t xml:space="preserve">Beer </w:t>
            </w:r>
            <w:r w:rsidR="004F2392" w:rsidRPr="00F949BE">
              <w:rPr>
                <w:rFonts w:eastAsia="Times New Roman" w:cstheme="minorHAnsi"/>
                <w:b/>
                <w:bCs/>
                <w:color w:val="000000"/>
                <w:lang w:eastAsia="en-GB"/>
              </w:rPr>
              <w:t>Garden</w:t>
            </w:r>
          </w:p>
          <w:p w14:paraId="49379143" w14:textId="257E3441" w:rsidR="004F2392" w:rsidRDefault="00BB36CC" w:rsidP="00BB2660">
            <w:pPr>
              <w:ind w:left="181"/>
              <w:rPr>
                <w:rFonts w:eastAsia="Times New Roman" w:cstheme="minorHAnsi"/>
                <w:color w:val="000000"/>
                <w:lang w:eastAsia="en-GB"/>
              </w:rPr>
            </w:pPr>
            <w:r>
              <w:rPr>
                <w:rFonts w:eastAsia="Times New Roman" w:cstheme="minorHAnsi"/>
                <w:color w:val="000000"/>
                <w:lang w:eastAsia="en-GB"/>
              </w:rPr>
              <w:t xml:space="preserve">Wait staff should be aware the garden is potential area </w:t>
            </w:r>
            <w:r w:rsidRPr="00022AF6">
              <w:rPr>
                <w:rFonts w:eastAsia="Times New Roman" w:cstheme="minorHAnsi"/>
                <w:color w:val="FF0000"/>
                <w:lang w:eastAsia="en-GB"/>
              </w:rPr>
              <w:t xml:space="preserve">where </w:t>
            </w:r>
            <w:r w:rsidR="00022AF6" w:rsidRPr="00022AF6">
              <w:rPr>
                <w:rFonts w:eastAsia="Times New Roman" w:cstheme="minorHAnsi"/>
                <w:color w:val="FF0000"/>
                <w:lang w:eastAsia="en-GB"/>
              </w:rPr>
              <w:t>crowding can occur</w:t>
            </w:r>
            <w:r>
              <w:rPr>
                <w:rFonts w:eastAsia="Times New Roman" w:cstheme="minorHAnsi"/>
                <w:color w:val="000000"/>
                <w:lang w:eastAsia="en-GB"/>
              </w:rPr>
              <w:t xml:space="preserve"> &amp; should be aware &amp; briefed to ask customers to keep to their tables</w:t>
            </w:r>
            <w:r w:rsidR="00022AF6">
              <w:rPr>
                <w:rFonts w:eastAsia="Times New Roman" w:cstheme="minorHAnsi"/>
                <w:color w:val="000000"/>
                <w:lang w:eastAsia="en-GB"/>
              </w:rPr>
              <w:t xml:space="preserve">, </w:t>
            </w:r>
            <w:r w:rsidR="00022AF6" w:rsidRPr="00022AF6">
              <w:rPr>
                <w:rFonts w:eastAsia="Times New Roman" w:cstheme="minorHAnsi"/>
                <w:color w:val="FF0000"/>
                <w:lang w:eastAsia="en-GB"/>
              </w:rPr>
              <w:t>if people are feeling uncomfortable</w:t>
            </w:r>
            <w:r w:rsidR="00022AF6">
              <w:rPr>
                <w:rFonts w:eastAsia="Times New Roman" w:cstheme="minorHAnsi"/>
                <w:color w:val="000000"/>
                <w:lang w:eastAsia="en-GB"/>
              </w:rPr>
              <w:t>.</w:t>
            </w:r>
          </w:p>
          <w:p w14:paraId="30CA90D4" w14:textId="0283244C" w:rsidR="009B41FB" w:rsidRPr="00022AF6" w:rsidRDefault="009B41FB" w:rsidP="00BB2660">
            <w:pPr>
              <w:ind w:left="181"/>
              <w:rPr>
                <w:rFonts w:eastAsia="Times New Roman" w:cstheme="minorHAnsi"/>
                <w:lang w:eastAsia="en-GB"/>
              </w:rPr>
            </w:pPr>
            <w:r w:rsidRPr="00022AF6">
              <w:rPr>
                <w:rFonts w:eastAsia="Times New Roman" w:cstheme="minorHAnsi"/>
                <w:lang w:eastAsia="en-GB"/>
              </w:rPr>
              <w:t xml:space="preserve">Customers </w:t>
            </w:r>
            <w:r w:rsidR="00022AF6">
              <w:rPr>
                <w:rFonts w:eastAsia="Times New Roman" w:cstheme="minorHAnsi"/>
                <w:color w:val="FF0000"/>
                <w:lang w:eastAsia="en-GB"/>
              </w:rPr>
              <w:t xml:space="preserve">are encouraged </w:t>
            </w:r>
            <w:r w:rsidR="00022AF6" w:rsidRPr="00022AF6">
              <w:rPr>
                <w:rFonts w:eastAsia="Times New Roman" w:cstheme="minorHAnsi"/>
                <w:lang w:eastAsia="en-GB"/>
              </w:rPr>
              <w:t>to</w:t>
            </w:r>
            <w:r w:rsidRPr="00022AF6">
              <w:rPr>
                <w:rFonts w:eastAsia="Times New Roman" w:cstheme="minorHAnsi"/>
                <w:lang w:eastAsia="en-GB"/>
              </w:rPr>
              <w:t xml:space="preserve"> remain seated when eating &amp; drinking.</w:t>
            </w:r>
          </w:p>
          <w:p w14:paraId="0CAAE609" w14:textId="77777777" w:rsidR="004F2392" w:rsidRPr="00F949BE" w:rsidRDefault="00BB36CC" w:rsidP="00BB2660">
            <w:pPr>
              <w:ind w:left="181"/>
              <w:rPr>
                <w:rFonts w:eastAsia="Times New Roman" w:cstheme="minorHAnsi"/>
                <w:b/>
                <w:bCs/>
                <w:color w:val="000000"/>
                <w:lang w:eastAsia="en-GB"/>
              </w:rPr>
            </w:pPr>
            <w:r>
              <w:rPr>
                <w:rFonts w:eastAsia="Times New Roman" w:cstheme="minorHAnsi"/>
                <w:b/>
                <w:bCs/>
                <w:color w:val="000000"/>
                <w:lang w:eastAsia="en-GB"/>
              </w:rPr>
              <w:t>Ventilation</w:t>
            </w:r>
          </w:p>
          <w:p w14:paraId="1347A038" w14:textId="5346E2DC" w:rsidR="004F2392" w:rsidRPr="00F949BE" w:rsidRDefault="00BB36CC" w:rsidP="00BB2660">
            <w:pPr>
              <w:pStyle w:val="ListParagraph"/>
              <w:ind w:left="181"/>
              <w:rPr>
                <w:rFonts w:cstheme="minorHAnsi"/>
              </w:rPr>
            </w:pPr>
            <w:r>
              <w:rPr>
                <w:rFonts w:eastAsia="Times New Roman" w:cstheme="minorHAnsi"/>
                <w:color w:val="000000"/>
                <w:lang w:eastAsia="en-GB"/>
              </w:rPr>
              <w:t xml:space="preserve">Windows &amp; doors (except fire </w:t>
            </w:r>
            <w:r w:rsidR="008022EF">
              <w:rPr>
                <w:rFonts w:eastAsia="Times New Roman" w:cstheme="minorHAnsi"/>
                <w:color w:val="000000"/>
                <w:lang w:eastAsia="en-GB"/>
              </w:rPr>
              <w:t xml:space="preserve">doors) </w:t>
            </w:r>
            <w:r w:rsidR="008022EF" w:rsidRPr="00F949BE">
              <w:rPr>
                <w:rFonts w:eastAsia="Times New Roman" w:cstheme="minorHAnsi"/>
                <w:color w:val="000000"/>
                <w:lang w:eastAsia="en-GB"/>
              </w:rPr>
              <w:t>to</w:t>
            </w:r>
            <w:r>
              <w:rPr>
                <w:rFonts w:eastAsia="Times New Roman" w:cstheme="minorHAnsi"/>
                <w:color w:val="000000"/>
                <w:lang w:eastAsia="en-GB"/>
              </w:rPr>
              <w:t xml:space="preserve"> be left open throughout the day</w:t>
            </w:r>
          </w:p>
        </w:tc>
        <w:tc>
          <w:tcPr>
            <w:tcW w:w="1134" w:type="dxa"/>
          </w:tcPr>
          <w:p w14:paraId="3DDA399E" w14:textId="77777777" w:rsidR="004F2392" w:rsidRDefault="004F2392" w:rsidP="00BB2660">
            <w:pPr>
              <w:ind w:left="181"/>
              <w:rPr>
                <w:rFonts w:eastAsia="Times New Roman" w:cstheme="minorHAnsi"/>
                <w:b/>
                <w:bCs/>
                <w:color w:val="000000"/>
                <w:lang w:eastAsia="en-GB"/>
              </w:rPr>
            </w:pPr>
          </w:p>
          <w:p w14:paraId="77E141DB" w14:textId="77777777" w:rsidR="00BB36CC" w:rsidRDefault="00BB36CC" w:rsidP="00BB2660">
            <w:pPr>
              <w:ind w:left="181"/>
              <w:rPr>
                <w:rFonts w:eastAsia="Times New Roman" w:cstheme="minorHAnsi"/>
                <w:b/>
                <w:bCs/>
                <w:color w:val="000000"/>
                <w:lang w:eastAsia="en-GB"/>
              </w:rPr>
            </w:pPr>
          </w:p>
          <w:p w14:paraId="17A85823" w14:textId="77777777" w:rsidR="00BB36CC" w:rsidRDefault="00BB36CC" w:rsidP="00BB2660">
            <w:pPr>
              <w:ind w:left="181"/>
              <w:rPr>
                <w:rFonts w:eastAsia="Times New Roman" w:cstheme="minorHAnsi"/>
                <w:b/>
                <w:bCs/>
                <w:color w:val="000000"/>
                <w:lang w:eastAsia="en-GB"/>
              </w:rPr>
            </w:pPr>
          </w:p>
          <w:p w14:paraId="3049E7A5" w14:textId="5A39AD04" w:rsidR="00BB36CC" w:rsidRDefault="000241F3" w:rsidP="00BB2660">
            <w:pPr>
              <w:ind w:left="181"/>
              <w:rPr>
                <w:rFonts w:eastAsia="Times New Roman" w:cstheme="minorHAnsi"/>
                <w:b/>
                <w:bCs/>
                <w:color w:val="000000"/>
                <w:lang w:eastAsia="en-GB"/>
              </w:rPr>
            </w:pPr>
            <w:r>
              <w:rPr>
                <w:rFonts w:eastAsia="Times New Roman" w:cstheme="minorHAnsi"/>
                <w:b/>
                <w:bCs/>
                <w:color w:val="000000"/>
                <w:lang w:eastAsia="en-GB"/>
              </w:rPr>
              <w:t>JH</w:t>
            </w:r>
          </w:p>
          <w:p w14:paraId="1E486FDF" w14:textId="77777777" w:rsidR="00BB36CC" w:rsidRDefault="00BB36CC" w:rsidP="00BB2660">
            <w:pPr>
              <w:ind w:left="181"/>
              <w:rPr>
                <w:rFonts w:eastAsia="Times New Roman" w:cstheme="minorHAnsi"/>
                <w:b/>
                <w:bCs/>
                <w:color w:val="000000"/>
                <w:lang w:eastAsia="en-GB"/>
              </w:rPr>
            </w:pPr>
          </w:p>
          <w:p w14:paraId="5A7EDD8C" w14:textId="04421404" w:rsidR="00BB36CC" w:rsidRPr="00F949BE" w:rsidRDefault="00BB36CC" w:rsidP="00022AF6">
            <w:pPr>
              <w:ind w:left="181"/>
              <w:rPr>
                <w:rFonts w:eastAsia="Times New Roman" w:cstheme="minorHAnsi"/>
                <w:b/>
                <w:bCs/>
                <w:color w:val="000000"/>
                <w:lang w:eastAsia="en-GB"/>
              </w:rPr>
            </w:pPr>
          </w:p>
        </w:tc>
        <w:tc>
          <w:tcPr>
            <w:tcW w:w="1129" w:type="dxa"/>
          </w:tcPr>
          <w:p w14:paraId="500631C7" w14:textId="77777777" w:rsidR="004F2392" w:rsidRPr="00F949BE" w:rsidRDefault="004F2392" w:rsidP="00BB2660">
            <w:pPr>
              <w:ind w:left="181"/>
              <w:rPr>
                <w:rFonts w:eastAsia="Times New Roman" w:cstheme="minorHAnsi"/>
                <w:b/>
                <w:bCs/>
                <w:color w:val="000000"/>
                <w:lang w:eastAsia="en-GB"/>
              </w:rPr>
            </w:pPr>
          </w:p>
        </w:tc>
      </w:tr>
      <w:tr w:rsidR="004F2392" w:rsidRPr="00F949BE" w14:paraId="54CA4B5F" w14:textId="77777777" w:rsidTr="004F2392">
        <w:tc>
          <w:tcPr>
            <w:tcW w:w="734" w:type="dxa"/>
          </w:tcPr>
          <w:p w14:paraId="47D2E01D" w14:textId="77777777" w:rsidR="004F2392" w:rsidRPr="00F949BE" w:rsidRDefault="004F2392" w:rsidP="007D0E43">
            <w:pPr>
              <w:pStyle w:val="ListParagraph"/>
              <w:ind w:left="0"/>
              <w:rPr>
                <w:rFonts w:cstheme="minorHAnsi"/>
              </w:rPr>
            </w:pPr>
            <w:r w:rsidRPr="00F949BE">
              <w:rPr>
                <w:rFonts w:cstheme="minorHAnsi"/>
              </w:rPr>
              <w:lastRenderedPageBreak/>
              <w:t>2.10</w:t>
            </w:r>
          </w:p>
        </w:tc>
        <w:tc>
          <w:tcPr>
            <w:tcW w:w="1807" w:type="dxa"/>
          </w:tcPr>
          <w:p w14:paraId="7FEC9E6F" w14:textId="77777777" w:rsidR="004F2392" w:rsidRPr="00F949BE" w:rsidRDefault="004F2392" w:rsidP="007D0E43">
            <w:pPr>
              <w:pStyle w:val="ListParagraph"/>
              <w:ind w:left="0"/>
              <w:rPr>
                <w:rFonts w:cstheme="minorHAnsi"/>
              </w:rPr>
            </w:pPr>
            <w:r w:rsidRPr="00F949BE">
              <w:rPr>
                <w:rFonts w:cstheme="minorHAnsi"/>
              </w:rPr>
              <w:t>Staff toilet use</w:t>
            </w:r>
          </w:p>
        </w:tc>
        <w:tc>
          <w:tcPr>
            <w:tcW w:w="5256" w:type="dxa"/>
          </w:tcPr>
          <w:p w14:paraId="50B302A5" w14:textId="7C1437AB" w:rsidR="004F2392" w:rsidRDefault="00BB36CC" w:rsidP="00BB36CC">
            <w:pPr>
              <w:pStyle w:val="ListParagraph"/>
              <w:ind w:left="181"/>
              <w:rPr>
                <w:rFonts w:eastAsia="Times New Roman" w:cstheme="minorHAnsi"/>
                <w:color w:val="000000"/>
                <w:lang w:eastAsia="en-GB"/>
              </w:rPr>
            </w:pPr>
            <w:r>
              <w:rPr>
                <w:rFonts w:eastAsia="Times New Roman" w:cstheme="minorHAnsi"/>
                <w:color w:val="000000"/>
                <w:lang w:eastAsia="en-GB"/>
              </w:rPr>
              <w:t>Wash hands before and after use!</w:t>
            </w:r>
          </w:p>
          <w:p w14:paraId="338709BA" w14:textId="3910B315" w:rsidR="009B41FB" w:rsidRPr="00F949BE" w:rsidRDefault="009B41FB" w:rsidP="00BB36CC">
            <w:pPr>
              <w:pStyle w:val="ListParagraph"/>
              <w:ind w:left="181"/>
              <w:rPr>
                <w:rFonts w:cstheme="minorHAnsi"/>
              </w:rPr>
            </w:pPr>
          </w:p>
        </w:tc>
        <w:tc>
          <w:tcPr>
            <w:tcW w:w="1134" w:type="dxa"/>
          </w:tcPr>
          <w:p w14:paraId="5E8CF2B8" w14:textId="7606A17C" w:rsidR="004F2392" w:rsidRPr="00F949BE" w:rsidRDefault="004F2392" w:rsidP="00BB2660">
            <w:pPr>
              <w:pStyle w:val="ListParagraph"/>
              <w:ind w:left="181"/>
              <w:rPr>
                <w:rFonts w:eastAsia="Times New Roman" w:cstheme="minorHAnsi"/>
                <w:color w:val="000000"/>
                <w:lang w:eastAsia="en-GB"/>
              </w:rPr>
            </w:pPr>
          </w:p>
        </w:tc>
        <w:tc>
          <w:tcPr>
            <w:tcW w:w="1129" w:type="dxa"/>
          </w:tcPr>
          <w:p w14:paraId="604867FD" w14:textId="77777777" w:rsidR="004F2392" w:rsidRPr="00F949BE" w:rsidRDefault="004F2392" w:rsidP="00BB2660">
            <w:pPr>
              <w:pStyle w:val="ListParagraph"/>
              <w:ind w:left="181"/>
              <w:rPr>
                <w:rFonts w:eastAsia="Times New Roman" w:cstheme="minorHAnsi"/>
                <w:color w:val="000000"/>
                <w:lang w:eastAsia="en-GB"/>
              </w:rPr>
            </w:pPr>
          </w:p>
        </w:tc>
      </w:tr>
      <w:tr w:rsidR="004F2392" w:rsidRPr="00F949BE" w14:paraId="60D38B70" w14:textId="77777777" w:rsidTr="004F2392">
        <w:tc>
          <w:tcPr>
            <w:tcW w:w="734" w:type="dxa"/>
          </w:tcPr>
          <w:p w14:paraId="6FBA5C04" w14:textId="77777777" w:rsidR="004F2392" w:rsidRPr="00F949BE" w:rsidRDefault="004F2392" w:rsidP="007D0E43">
            <w:pPr>
              <w:pStyle w:val="ListParagraph"/>
              <w:ind w:left="0"/>
              <w:rPr>
                <w:rFonts w:cstheme="minorHAnsi"/>
              </w:rPr>
            </w:pPr>
            <w:r w:rsidRPr="00F949BE">
              <w:rPr>
                <w:rFonts w:cstheme="minorHAnsi"/>
              </w:rPr>
              <w:t>2.11</w:t>
            </w:r>
          </w:p>
        </w:tc>
        <w:tc>
          <w:tcPr>
            <w:tcW w:w="1807" w:type="dxa"/>
          </w:tcPr>
          <w:p w14:paraId="5B6903DB" w14:textId="77777777" w:rsidR="004F2392" w:rsidRPr="00F949BE" w:rsidRDefault="004F2392" w:rsidP="007D0E43">
            <w:pPr>
              <w:pStyle w:val="ListParagraph"/>
              <w:ind w:left="0"/>
              <w:rPr>
                <w:rFonts w:cstheme="minorHAnsi"/>
              </w:rPr>
            </w:pPr>
            <w:r w:rsidRPr="00F949BE">
              <w:rPr>
                <w:rFonts w:cstheme="minorHAnsi"/>
              </w:rPr>
              <w:t>Interactions with Customers</w:t>
            </w:r>
          </w:p>
        </w:tc>
        <w:tc>
          <w:tcPr>
            <w:tcW w:w="5256" w:type="dxa"/>
          </w:tcPr>
          <w:p w14:paraId="66C5D2E1" w14:textId="2CFBC90A" w:rsidR="004F2392" w:rsidRPr="00022AF6" w:rsidRDefault="004F2392" w:rsidP="00BB2660">
            <w:pPr>
              <w:ind w:left="181"/>
              <w:rPr>
                <w:rFonts w:eastAsia="Times New Roman" w:cstheme="minorHAnsi"/>
                <w:lang w:eastAsia="en-GB"/>
              </w:rPr>
            </w:pPr>
            <w:r w:rsidRPr="00022AF6">
              <w:rPr>
                <w:rFonts w:eastAsia="Times New Roman" w:cstheme="minorHAnsi"/>
                <w:strike/>
                <w:lang w:eastAsia="en-GB"/>
              </w:rPr>
              <w:t xml:space="preserve">Taking orders at tables:  orders must be taken at tables and from a distance of </w:t>
            </w:r>
            <w:r w:rsidR="00BB36CC" w:rsidRPr="00022AF6">
              <w:rPr>
                <w:rFonts w:eastAsia="Times New Roman" w:cstheme="minorHAnsi"/>
                <w:strike/>
                <w:lang w:eastAsia="en-GB"/>
              </w:rPr>
              <w:t xml:space="preserve">at least </w:t>
            </w:r>
            <w:r w:rsidRPr="00022AF6">
              <w:rPr>
                <w:rFonts w:eastAsia="Times New Roman" w:cstheme="minorHAnsi"/>
                <w:strike/>
                <w:lang w:eastAsia="en-GB"/>
              </w:rPr>
              <w:t>1 metre</w:t>
            </w:r>
            <w:r w:rsidR="00BB36CC" w:rsidRPr="00022AF6">
              <w:rPr>
                <w:rFonts w:eastAsia="Times New Roman" w:cstheme="minorHAnsi"/>
                <w:strike/>
                <w:lang w:eastAsia="en-GB"/>
              </w:rPr>
              <w:t xml:space="preserve"> (2 m where possible)</w:t>
            </w:r>
            <w:r w:rsidRPr="00022AF6">
              <w:rPr>
                <w:rFonts w:eastAsia="Times New Roman" w:cstheme="minorHAnsi"/>
                <w:strike/>
                <w:lang w:eastAsia="en-GB"/>
              </w:rPr>
              <w:t>.</w:t>
            </w:r>
            <w:r w:rsidRPr="00022AF6">
              <w:rPr>
                <w:rFonts w:eastAsia="Times New Roman" w:cstheme="minorHAnsi"/>
                <w:lang w:eastAsia="en-GB"/>
              </w:rPr>
              <w:t xml:space="preserve">  Employees </w:t>
            </w:r>
            <w:r w:rsidR="009B41FB" w:rsidRPr="00022AF6">
              <w:rPr>
                <w:rFonts w:eastAsia="Times New Roman" w:cstheme="minorHAnsi"/>
                <w:lang w:eastAsia="en-GB"/>
              </w:rPr>
              <w:t>should</w:t>
            </w:r>
            <w:r w:rsidRPr="00022AF6">
              <w:rPr>
                <w:rFonts w:eastAsia="Times New Roman" w:cstheme="minorHAnsi"/>
                <w:lang w:eastAsia="en-GB"/>
              </w:rPr>
              <w:t xml:space="preserve"> </w:t>
            </w:r>
            <w:r w:rsidR="009B41FB" w:rsidRPr="00022AF6">
              <w:rPr>
                <w:rFonts w:eastAsia="Times New Roman" w:cstheme="minorHAnsi"/>
                <w:lang w:eastAsia="en-GB"/>
              </w:rPr>
              <w:t>minimise the length of time spent with customers where possible</w:t>
            </w:r>
            <w:r w:rsidR="00B432D1" w:rsidRPr="00022AF6">
              <w:rPr>
                <w:rFonts w:eastAsia="Times New Roman" w:cstheme="minorHAnsi"/>
                <w:lang w:eastAsia="en-GB"/>
              </w:rPr>
              <w:t>, especially indoors</w:t>
            </w:r>
            <w:r w:rsidR="008022EF" w:rsidRPr="00022AF6">
              <w:rPr>
                <w:rFonts w:eastAsia="Times New Roman" w:cstheme="minorHAnsi"/>
                <w:lang w:eastAsia="en-GB"/>
              </w:rPr>
              <w:t>.</w:t>
            </w:r>
            <w:r w:rsidR="00BB36CC" w:rsidRPr="00022AF6">
              <w:rPr>
                <w:rFonts w:eastAsia="Times New Roman" w:cstheme="minorHAnsi"/>
                <w:lang w:eastAsia="en-GB"/>
              </w:rPr>
              <w:t xml:space="preserve"> The risk</w:t>
            </w:r>
            <w:r w:rsidR="008022EF" w:rsidRPr="00022AF6">
              <w:rPr>
                <w:rFonts w:eastAsia="Times New Roman" w:cstheme="minorHAnsi"/>
                <w:lang w:eastAsia="en-GB"/>
              </w:rPr>
              <w:t>s</w:t>
            </w:r>
            <w:r w:rsidR="00BB36CC" w:rsidRPr="00022AF6">
              <w:rPr>
                <w:rFonts w:eastAsia="Times New Roman" w:cstheme="minorHAnsi"/>
                <w:lang w:eastAsia="en-GB"/>
              </w:rPr>
              <w:t xml:space="preserve"> of transmission are higher t</w:t>
            </w:r>
            <w:r w:rsidR="008022EF" w:rsidRPr="00022AF6">
              <w:rPr>
                <w:rFonts w:eastAsia="Times New Roman" w:cstheme="minorHAnsi"/>
                <w:lang w:eastAsia="en-GB"/>
              </w:rPr>
              <w:t>he</w:t>
            </w:r>
            <w:r w:rsidR="00BB36CC" w:rsidRPr="00022AF6">
              <w:rPr>
                <w:rFonts w:eastAsia="Times New Roman" w:cstheme="minorHAnsi"/>
                <w:lang w:eastAsia="en-GB"/>
              </w:rPr>
              <w:t xml:space="preserve"> longer the contact.</w:t>
            </w:r>
          </w:p>
          <w:p w14:paraId="4E37F846" w14:textId="77777777" w:rsidR="00BB36CC" w:rsidRPr="00762B2B" w:rsidRDefault="00BB36CC" w:rsidP="00BB2660">
            <w:pPr>
              <w:ind w:left="181"/>
              <w:rPr>
                <w:rFonts w:eastAsia="Times New Roman" w:cstheme="minorHAnsi"/>
                <w:lang w:eastAsia="en-GB"/>
              </w:rPr>
            </w:pPr>
          </w:p>
          <w:p w14:paraId="2F90A434" w14:textId="2FA21EF5" w:rsidR="004F2392" w:rsidRPr="009B41FB" w:rsidRDefault="007C46B5" w:rsidP="00BB2660">
            <w:pPr>
              <w:ind w:left="181"/>
              <w:rPr>
                <w:rFonts w:eastAsia="Times New Roman" w:cstheme="minorHAnsi"/>
                <w:color w:val="000000" w:themeColor="text1"/>
                <w:lang w:eastAsia="en-GB"/>
              </w:rPr>
            </w:pPr>
            <w:r w:rsidRPr="009B41FB">
              <w:rPr>
                <w:rFonts w:eastAsia="Times New Roman" w:cstheme="minorHAnsi"/>
                <w:color w:val="000000" w:themeColor="text1"/>
                <w:lang w:eastAsia="en-GB"/>
              </w:rPr>
              <w:t xml:space="preserve">Bar service is </w:t>
            </w:r>
            <w:r w:rsidR="00183E55" w:rsidRPr="00183E55">
              <w:rPr>
                <w:rFonts w:eastAsia="Times New Roman" w:cstheme="minorHAnsi"/>
                <w:color w:val="FF0000"/>
                <w:lang w:eastAsia="en-GB"/>
              </w:rPr>
              <w:t>now</w:t>
            </w:r>
            <w:r w:rsidRPr="00183E55">
              <w:rPr>
                <w:rFonts w:eastAsia="Times New Roman" w:cstheme="minorHAnsi"/>
                <w:color w:val="FF0000"/>
                <w:lang w:eastAsia="en-GB"/>
              </w:rPr>
              <w:t xml:space="preserve"> </w:t>
            </w:r>
            <w:r w:rsidR="00183E55">
              <w:rPr>
                <w:rFonts w:eastAsia="Times New Roman" w:cstheme="minorHAnsi"/>
                <w:color w:val="000000" w:themeColor="text1"/>
                <w:lang w:eastAsia="en-GB"/>
              </w:rPr>
              <w:t xml:space="preserve">permitted, </w:t>
            </w:r>
            <w:r w:rsidR="00183E55" w:rsidRPr="00183E55">
              <w:rPr>
                <w:rFonts w:eastAsia="Times New Roman" w:cstheme="minorHAnsi"/>
                <w:color w:val="FF0000"/>
                <w:lang w:eastAsia="en-GB"/>
              </w:rPr>
              <w:t xml:space="preserve">but customers </w:t>
            </w:r>
            <w:r w:rsidR="00183E55">
              <w:rPr>
                <w:rFonts w:eastAsia="Times New Roman" w:cstheme="minorHAnsi"/>
                <w:color w:val="FF0000"/>
                <w:lang w:eastAsia="en-GB"/>
              </w:rPr>
              <w:t xml:space="preserve">should be politely </w:t>
            </w:r>
            <w:r w:rsidR="00183E55" w:rsidRPr="00183E55">
              <w:rPr>
                <w:rFonts w:eastAsia="Times New Roman" w:cstheme="minorHAnsi"/>
                <w:color w:val="FF0000"/>
                <w:lang w:eastAsia="en-GB"/>
              </w:rPr>
              <w:t>asked to return to their tables after service &amp; to respect others space</w:t>
            </w:r>
            <w:r w:rsidR="00183E55">
              <w:rPr>
                <w:rFonts w:eastAsia="Times New Roman" w:cstheme="minorHAnsi"/>
                <w:color w:val="FF0000"/>
                <w:lang w:eastAsia="en-GB"/>
              </w:rPr>
              <w:t>.</w:t>
            </w:r>
          </w:p>
          <w:p w14:paraId="7C6954D9" w14:textId="77777777" w:rsidR="00BE489A" w:rsidRPr="00762B2B" w:rsidRDefault="00BE489A" w:rsidP="00BB2660">
            <w:pPr>
              <w:ind w:left="181"/>
              <w:rPr>
                <w:rFonts w:eastAsia="Times New Roman" w:cstheme="minorHAnsi"/>
                <w:lang w:eastAsia="en-GB"/>
              </w:rPr>
            </w:pPr>
          </w:p>
          <w:p w14:paraId="6FE9062F" w14:textId="77777777" w:rsidR="004F2392" w:rsidRPr="00762B2B" w:rsidRDefault="004F2392" w:rsidP="00BB2660">
            <w:pPr>
              <w:ind w:left="181"/>
              <w:rPr>
                <w:rFonts w:eastAsia="Times New Roman" w:cstheme="minorHAnsi"/>
                <w:lang w:eastAsia="en-GB"/>
              </w:rPr>
            </w:pPr>
            <w:r w:rsidRPr="00762B2B">
              <w:rPr>
                <w:rFonts w:eastAsia="Times New Roman" w:cstheme="minorHAnsi"/>
                <w:b/>
                <w:bCs/>
                <w:lang w:eastAsia="en-GB"/>
              </w:rPr>
              <w:t>Delivering food and drinks to tables</w:t>
            </w:r>
            <w:r w:rsidRPr="00762B2B">
              <w:rPr>
                <w:rFonts w:eastAsia="Times New Roman" w:cstheme="minorHAnsi"/>
                <w:lang w:eastAsia="en-GB"/>
              </w:rPr>
              <w:t xml:space="preserve">:  </w:t>
            </w:r>
          </w:p>
          <w:p w14:paraId="599F34EE" w14:textId="77777777" w:rsidR="004F2392" w:rsidRPr="00183E55" w:rsidRDefault="004F2392" w:rsidP="00BB2660">
            <w:pPr>
              <w:ind w:left="181"/>
              <w:rPr>
                <w:rFonts w:eastAsia="Times New Roman" w:cstheme="minorHAnsi"/>
                <w:strike/>
                <w:lang w:eastAsia="en-GB"/>
              </w:rPr>
            </w:pPr>
            <w:r w:rsidRPr="00183E55">
              <w:rPr>
                <w:rFonts w:eastAsia="Times New Roman" w:cstheme="minorHAnsi"/>
                <w:b/>
                <w:bCs/>
                <w:strike/>
                <w:lang w:eastAsia="en-GB"/>
              </w:rPr>
              <w:t>For drink orders</w:t>
            </w:r>
            <w:r w:rsidRPr="00183E55">
              <w:rPr>
                <w:rFonts w:eastAsia="Times New Roman" w:cstheme="minorHAnsi"/>
                <w:strike/>
                <w:lang w:eastAsia="en-GB"/>
              </w:rPr>
              <w:t xml:space="preserve">, </w:t>
            </w:r>
          </w:p>
          <w:p w14:paraId="4BBE720A" w14:textId="77777777" w:rsidR="004F2392" w:rsidRPr="00183E55" w:rsidRDefault="004F2392" w:rsidP="00BB2660">
            <w:pPr>
              <w:ind w:left="181"/>
              <w:rPr>
                <w:rFonts w:eastAsia="Times New Roman" w:cstheme="minorHAnsi"/>
                <w:strike/>
                <w:lang w:eastAsia="en-GB"/>
              </w:rPr>
            </w:pPr>
            <w:r w:rsidRPr="00183E55">
              <w:rPr>
                <w:rFonts w:eastAsia="Times New Roman" w:cstheme="minorHAnsi"/>
                <w:strike/>
                <w:lang w:eastAsia="en-GB"/>
              </w:rPr>
              <w:t>Drinks will be delivered on trays.</w:t>
            </w:r>
          </w:p>
          <w:p w14:paraId="6429D2D5" w14:textId="77777777" w:rsidR="004F2392" w:rsidRPr="00183E55" w:rsidRDefault="004F2392" w:rsidP="00BB2660">
            <w:pPr>
              <w:ind w:left="181"/>
              <w:rPr>
                <w:rFonts w:eastAsia="Times New Roman" w:cstheme="minorHAnsi"/>
                <w:strike/>
                <w:lang w:eastAsia="en-GB"/>
              </w:rPr>
            </w:pPr>
            <w:r w:rsidRPr="00183E55">
              <w:rPr>
                <w:rFonts w:eastAsia="Times New Roman" w:cstheme="minorHAnsi"/>
                <w:strike/>
                <w:lang w:eastAsia="en-GB"/>
              </w:rPr>
              <w:t>Wait staff will place the tray of drinks on the table and step back, asking the customers to remove the glasses. Customers will be asked to remove the items from the trays themselves while the wait staff step back.  This means wait staff will not have touched the glassware. Once the tray is empty, the wait staff will collect and remove, wiping it down when returning to the tray stack.</w:t>
            </w:r>
          </w:p>
          <w:p w14:paraId="338A101E" w14:textId="77777777" w:rsidR="004F2392" w:rsidRPr="00762B2B" w:rsidRDefault="004F2392" w:rsidP="00BB2660">
            <w:pPr>
              <w:ind w:left="181"/>
              <w:rPr>
                <w:rFonts w:eastAsia="Times New Roman" w:cstheme="minorHAnsi"/>
                <w:lang w:eastAsia="en-GB"/>
              </w:rPr>
            </w:pPr>
          </w:p>
          <w:p w14:paraId="52992776" w14:textId="133ACD52" w:rsidR="004F2392" w:rsidRPr="00762B2B" w:rsidRDefault="004F2392" w:rsidP="00BB2660">
            <w:pPr>
              <w:ind w:left="181"/>
              <w:rPr>
                <w:rFonts w:eastAsia="Times New Roman" w:cstheme="minorHAnsi"/>
                <w:lang w:eastAsia="en-GB"/>
              </w:rPr>
            </w:pPr>
            <w:r w:rsidRPr="00762B2B">
              <w:rPr>
                <w:rFonts w:eastAsia="Times New Roman" w:cstheme="minorHAnsi"/>
                <w:b/>
                <w:bCs/>
                <w:lang w:eastAsia="en-GB"/>
              </w:rPr>
              <w:t>For food</w:t>
            </w:r>
            <w:r w:rsidR="00183E55">
              <w:rPr>
                <w:rFonts w:eastAsia="Times New Roman" w:cstheme="minorHAnsi"/>
                <w:b/>
                <w:bCs/>
                <w:lang w:eastAsia="en-GB"/>
              </w:rPr>
              <w:t xml:space="preserve"> &amp; </w:t>
            </w:r>
            <w:r w:rsidR="00183E55" w:rsidRPr="00183E55">
              <w:rPr>
                <w:rFonts w:eastAsia="Times New Roman" w:cstheme="minorHAnsi"/>
                <w:b/>
                <w:bCs/>
                <w:color w:val="FF0000"/>
                <w:lang w:eastAsia="en-GB"/>
              </w:rPr>
              <w:t>drink</w:t>
            </w:r>
            <w:r w:rsidRPr="00183E55">
              <w:rPr>
                <w:rFonts w:eastAsia="Times New Roman" w:cstheme="minorHAnsi"/>
                <w:b/>
                <w:bCs/>
                <w:color w:val="FF0000"/>
                <w:lang w:eastAsia="en-GB"/>
              </w:rPr>
              <w:t xml:space="preserve"> </w:t>
            </w:r>
            <w:r w:rsidRPr="00762B2B">
              <w:rPr>
                <w:rFonts w:eastAsia="Times New Roman" w:cstheme="minorHAnsi"/>
                <w:b/>
                <w:bCs/>
                <w:lang w:eastAsia="en-GB"/>
              </w:rPr>
              <w:t>orders</w:t>
            </w:r>
            <w:r w:rsidRPr="00762B2B">
              <w:rPr>
                <w:rFonts w:eastAsia="Times New Roman" w:cstheme="minorHAnsi"/>
                <w:lang w:eastAsia="en-GB"/>
              </w:rPr>
              <w:t>, these will be placed promptly by the wait staff</w:t>
            </w:r>
            <w:r w:rsidR="00183E55">
              <w:rPr>
                <w:rFonts w:eastAsia="Times New Roman" w:cstheme="minorHAnsi"/>
                <w:lang w:eastAsia="en-GB"/>
              </w:rPr>
              <w:t xml:space="preserve"> (</w:t>
            </w:r>
            <w:r w:rsidRPr="00183E55">
              <w:rPr>
                <w:rFonts w:eastAsia="Times New Roman" w:cstheme="minorHAnsi"/>
                <w:color w:val="FF0000"/>
                <w:lang w:eastAsia="en-GB"/>
              </w:rPr>
              <w:t>using cloths</w:t>
            </w:r>
            <w:r w:rsidR="00183E55" w:rsidRPr="00183E55">
              <w:rPr>
                <w:rFonts w:eastAsia="Times New Roman" w:cstheme="minorHAnsi"/>
                <w:color w:val="FF0000"/>
                <w:lang w:eastAsia="en-GB"/>
              </w:rPr>
              <w:t xml:space="preserve"> for plates)</w:t>
            </w:r>
            <w:r w:rsidRPr="00183E55">
              <w:rPr>
                <w:rFonts w:eastAsia="Times New Roman" w:cstheme="minorHAnsi"/>
                <w:color w:val="FF0000"/>
                <w:lang w:eastAsia="en-GB"/>
              </w:rPr>
              <w:t xml:space="preserve"> </w:t>
            </w:r>
            <w:r w:rsidRPr="00762B2B">
              <w:rPr>
                <w:rFonts w:eastAsia="Times New Roman" w:cstheme="minorHAnsi"/>
                <w:lang w:eastAsia="en-GB"/>
              </w:rPr>
              <w:t xml:space="preserve">and the wait staff will step back promptly. </w:t>
            </w:r>
          </w:p>
          <w:p w14:paraId="588BCE88" w14:textId="77777777" w:rsidR="004F2392" w:rsidRPr="00762B2B" w:rsidRDefault="004F2392" w:rsidP="00BB2660">
            <w:pPr>
              <w:ind w:left="181"/>
              <w:rPr>
                <w:rFonts w:eastAsia="Times New Roman" w:cstheme="minorHAnsi"/>
                <w:lang w:eastAsia="en-GB"/>
              </w:rPr>
            </w:pPr>
          </w:p>
          <w:p w14:paraId="52B45BD8" w14:textId="77777777" w:rsidR="004F2392" w:rsidRPr="00762B2B" w:rsidRDefault="004F2392" w:rsidP="00BB2660">
            <w:pPr>
              <w:ind w:left="181"/>
              <w:rPr>
                <w:rFonts w:eastAsia="Times New Roman" w:cstheme="minorHAnsi"/>
                <w:lang w:eastAsia="en-GB"/>
              </w:rPr>
            </w:pPr>
            <w:r w:rsidRPr="00762B2B">
              <w:rPr>
                <w:rFonts w:eastAsia="Times New Roman" w:cstheme="minorHAnsi"/>
                <w:b/>
                <w:bCs/>
                <w:lang w:eastAsia="en-GB"/>
              </w:rPr>
              <w:t>Clearing tables:</w:t>
            </w:r>
            <w:r w:rsidRPr="00762B2B">
              <w:rPr>
                <w:rFonts w:eastAsia="Times New Roman" w:cstheme="minorHAnsi"/>
                <w:lang w:eastAsia="en-GB"/>
              </w:rPr>
              <w:t xml:space="preserve"> wait staff will where possible/practical, ask customers to place their empty crockery/glasses to the end of the table for its safe removal.</w:t>
            </w:r>
          </w:p>
          <w:p w14:paraId="6C344EB9" w14:textId="4588B7BA" w:rsidR="004F2392" w:rsidRPr="00762B2B" w:rsidRDefault="004F2392" w:rsidP="00BB2660">
            <w:pPr>
              <w:ind w:left="181"/>
              <w:rPr>
                <w:rFonts w:eastAsia="Times New Roman" w:cstheme="minorHAnsi"/>
                <w:lang w:eastAsia="en-GB"/>
              </w:rPr>
            </w:pPr>
            <w:r w:rsidRPr="00762B2B">
              <w:rPr>
                <w:rFonts w:eastAsia="Times New Roman" w:cstheme="minorHAnsi"/>
                <w:b/>
                <w:bCs/>
                <w:lang w:eastAsia="en-GB"/>
              </w:rPr>
              <w:t>Returning glasses</w:t>
            </w:r>
            <w:r w:rsidRPr="00762B2B">
              <w:rPr>
                <w:rFonts w:eastAsia="Times New Roman" w:cstheme="minorHAnsi"/>
                <w:lang w:eastAsia="en-GB"/>
              </w:rPr>
              <w:t xml:space="preserve">:  these will be placed </w:t>
            </w:r>
            <w:r w:rsidR="00BE489A" w:rsidRPr="00762B2B">
              <w:rPr>
                <w:rFonts w:eastAsia="Times New Roman" w:cstheme="minorHAnsi"/>
                <w:lang w:eastAsia="en-GB"/>
              </w:rPr>
              <w:t xml:space="preserve">in the </w:t>
            </w:r>
            <w:r w:rsidR="008022EF" w:rsidRPr="00762B2B">
              <w:rPr>
                <w:rFonts w:eastAsia="Times New Roman" w:cstheme="minorHAnsi"/>
                <w:lang w:eastAsia="en-GB"/>
              </w:rPr>
              <w:t>behind bar</w:t>
            </w:r>
            <w:r w:rsidRPr="00762B2B">
              <w:rPr>
                <w:rFonts w:eastAsia="Times New Roman" w:cstheme="minorHAnsi"/>
                <w:lang w:eastAsia="en-GB"/>
              </w:rPr>
              <w:t>.  The bar staff will drain and stack them into the dishwasher</w:t>
            </w:r>
            <w:r w:rsidR="00BE489A" w:rsidRPr="00762B2B">
              <w:rPr>
                <w:rFonts w:eastAsia="Times New Roman" w:cstheme="minorHAnsi"/>
                <w:lang w:eastAsia="en-GB"/>
              </w:rPr>
              <w:t>.</w:t>
            </w:r>
          </w:p>
          <w:p w14:paraId="2DBD0692" w14:textId="28FD2E31" w:rsidR="00BE489A" w:rsidRPr="00762B2B" w:rsidRDefault="00BE489A" w:rsidP="00BB2660">
            <w:pPr>
              <w:ind w:left="181"/>
              <w:rPr>
                <w:rFonts w:eastAsia="Times New Roman" w:cstheme="minorHAnsi"/>
                <w:lang w:eastAsia="en-GB"/>
              </w:rPr>
            </w:pPr>
            <w:r w:rsidRPr="00762B2B">
              <w:rPr>
                <w:rFonts w:eastAsia="Times New Roman" w:cstheme="minorHAnsi"/>
                <w:b/>
                <w:lang w:eastAsia="en-GB"/>
              </w:rPr>
              <w:t>Note</w:t>
            </w:r>
            <w:r w:rsidRPr="00762B2B">
              <w:rPr>
                <w:rFonts w:eastAsia="Times New Roman" w:cstheme="minorHAnsi"/>
                <w:lang w:eastAsia="en-GB"/>
              </w:rPr>
              <w:t xml:space="preserve"> - collect glasses from the bottom / using a collect tray. Do Not touch the top of glasses. </w:t>
            </w:r>
            <w:r w:rsidRPr="00762B2B">
              <w:rPr>
                <w:rFonts w:eastAsia="Times New Roman" w:cstheme="minorHAnsi"/>
                <w:b/>
                <w:bCs/>
                <w:lang w:eastAsia="en-GB"/>
              </w:rPr>
              <w:t>Was</w:t>
            </w:r>
            <w:r w:rsidR="008022EF" w:rsidRPr="00762B2B">
              <w:rPr>
                <w:rFonts w:eastAsia="Times New Roman" w:cstheme="minorHAnsi"/>
                <w:b/>
                <w:bCs/>
                <w:lang w:eastAsia="en-GB"/>
              </w:rPr>
              <w:t>h</w:t>
            </w:r>
            <w:r w:rsidRPr="00762B2B">
              <w:rPr>
                <w:rFonts w:eastAsia="Times New Roman" w:cstheme="minorHAnsi"/>
                <w:b/>
                <w:bCs/>
                <w:lang w:eastAsia="en-GB"/>
              </w:rPr>
              <w:t xml:space="preserve"> hands thoroughly after glasses collection / stacking the dishwasher</w:t>
            </w:r>
          </w:p>
          <w:p w14:paraId="47B1D027" w14:textId="77777777" w:rsidR="00BE489A" w:rsidRPr="00762B2B" w:rsidRDefault="00BE489A" w:rsidP="00BB2660">
            <w:pPr>
              <w:ind w:left="181"/>
              <w:rPr>
                <w:rFonts w:eastAsia="Times New Roman" w:cstheme="minorHAnsi"/>
                <w:lang w:eastAsia="en-GB"/>
              </w:rPr>
            </w:pPr>
          </w:p>
          <w:p w14:paraId="0B8B3C17" w14:textId="77777777" w:rsidR="004F2392" w:rsidRPr="00762B2B" w:rsidRDefault="004F2392" w:rsidP="00BB2660">
            <w:pPr>
              <w:ind w:left="181"/>
              <w:rPr>
                <w:rFonts w:eastAsia="Times New Roman" w:cstheme="minorHAnsi"/>
                <w:lang w:eastAsia="en-GB"/>
              </w:rPr>
            </w:pPr>
            <w:r w:rsidRPr="00762B2B">
              <w:rPr>
                <w:rFonts w:eastAsia="Times New Roman" w:cstheme="minorHAnsi"/>
                <w:b/>
                <w:bCs/>
                <w:lang w:eastAsia="en-GB"/>
              </w:rPr>
              <w:t>Returning plates:</w:t>
            </w:r>
            <w:r w:rsidRPr="00762B2B">
              <w:rPr>
                <w:rFonts w:eastAsia="Times New Roman" w:cstheme="minorHAnsi"/>
                <w:lang w:eastAsia="en-GB"/>
              </w:rPr>
              <w:t xml:space="preserve"> these will be placed inside the kitchen</w:t>
            </w:r>
            <w:r w:rsidR="00BE489A" w:rsidRPr="00762B2B">
              <w:rPr>
                <w:rFonts w:eastAsia="Times New Roman" w:cstheme="minorHAnsi"/>
                <w:lang w:eastAsia="en-GB"/>
              </w:rPr>
              <w:t xml:space="preserve"> &amp; </w:t>
            </w:r>
            <w:r w:rsidRPr="00762B2B">
              <w:rPr>
                <w:rFonts w:eastAsia="Times New Roman" w:cstheme="minorHAnsi"/>
                <w:lang w:eastAsia="en-GB"/>
              </w:rPr>
              <w:t>scrape</w:t>
            </w:r>
            <w:r w:rsidR="00BE489A" w:rsidRPr="00762B2B">
              <w:rPr>
                <w:rFonts w:eastAsia="Times New Roman" w:cstheme="minorHAnsi"/>
                <w:lang w:eastAsia="en-GB"/>
              </w:rPr>
              <w:t>d</w:t>
            </w:r>
            <w:r w:rsidRPr="00762B2B">
              <w:rPr>
                <w:rFonts w:eastAsia="Times New Roman" w:cstheme="minorHAnsi"/>
                <w:lang w:eastAsia="en-GB"/>
              </w:rPr>
              <w:t xml:space="preserve"> and stack</w:t>
            </w:r>
            <w:r w:rsidR="00BE489A" w:rsidRPr="00762B2B">
              <w:rPr>
                <w:rFonts w:eastAsia="Times New Roman" w:cstheme="minorHAnsi"/>
                <w:lang w:eastAsia="en-GB"/>
              </w:rPr>
              <w:t>ed</w:t>
            </w:r>
            <w:r w:rsidRPr="00762B2B">
              <w:rPr>
                <w:rFonts w:eastAsia="Times New Roman" w:cstheme="minorHAnsi"/>
                <w:lang w:eastAsia="en-GB"/>
              </w:rPr>
              <w:t xml:space="preserve"> prior to washing.</w:t>
            </w:r>
          </w:p>
          <w:p w14:paraId="778D029D" w14:textId="282031B7" w:rsidR="00BE489A" w:rsidRDefault="00BE489A" w:rsidP="00BB2660">
            <w:pPr>
              <w:ind w:left="181"/>
              <w:rPr>
                <w:rFonts w:eastAsia="Times New Roman" w:cstheme="minorHAnsi"/>
                <w:lang w:eastAsia="en-GB"/>
              </w:rPr>
            </w:pPr>
            <w:r w:rsidRPr="00762B2B">
              <w:rPr>
                <w:rFonts w:eastAsia="Times New Roman" w:cstheme="minorHAnsi"/>
                <w:lang w:eastAsia="en-GB"/>
              </w:rPr>
              <w:t>Wash /sanitise hands thoroughly after touching plates &amp; cutlery.</w:t>
            </w:r>
          </w:p>
          <w:p w14:paraId="7A3749FE" w14:textId="5EACF4E3" w:rsidR="00BE489A" w:rsidRPr="00762B2B" w:rsidRDefault="00BE489A" w:rsidP="00B432D1">
            <w:pPr>
              <w:ind w:left="181"/>
              <w:rPr>
                <w:rFonts w:eastAsia="Times New Roman" w:cstheme="minorHAnsi"/>
                <w:lang w:eastAsia="en-GB"/>
              </w:rPr>
            </w:pPr>
          </w:p>
        </w:tc>
        <w:tc>
          <w:tcPr>
            <w:tcW w:w="1134" w:type="dxa"/>
          </w:tcPr>
          <w:p w14:paraId="361E96E6" w14:textId="77777777" w:rsidR="004F2392" w:rsidRDefault="004F2392" w:rsidP="00BB2660">
            <w:pPr>
              <w:ind w:left="181"/>
              <w:rPr>
                <w:rFonts w:eastAsia="Times New Roman" w:cstheme="minorHAnsi"/>
                <w:color w:val="000000"/>
                <w:lang w:eastAsia="en-GB"/>
              </w:rPr>
            </w:pPr>
          </w:p>
          <w:p w14:paraId="4E8FD8AF" w14:textId="77777777" w:rsidR="00BB36CC" w:rsidRDefault="00BB36CC" w:rsidP="00BB2660">
            <w:pPr>
              <w:ind w:left="181"/>
              <w:rPr>
                <w:rFonts w:eastAsia="Times New Roman" w:cstheme="minorHAnsi"/>
                <w:color w:val="000000"/>
                <w:lang w:eastAsia="en-GB"/>
              </w:rPr>
            </w:pPr>
          </w:p>
          <w:p w14:paraId="7F789753" w14:textId="77777777" w:rsidR="00BB36CC" w:rsidRDefault="00BB36CC" w:rsidP="00BB2660">
            <w:pPr>
              <w:ind w:left="181"/>
              <w:rPr>
                <w:rFonts w:eastAsia="Times New Roman" w:cstheme="minorHAnsi"/>
                <w:color w:val="000000"/>
                <w:lang w:eastAsia="en-GB"/>
              </w:rPr>
            </w:pPr>
          </w:p>
          <w:p w14:paraId="50523E9E" w14:textId="77777777" w:rsidR="00BB36CC" w:rsidRDefault="00BB36CC" w:rsidP="00BB2660">
            <w:pPr>
              <w:ind w:left="181"/>
              <w:rPr>
                <w:rFonts w:eastAsia="Times New Roman" w:cstheme="minorHAnsi"/>
                <w:color w:val="000000"/>
                <w:lang w:eastAsia="en-GB"/>
              </w:rPr>
            </w:pPr>
          </w:p>
          <w:p w14:paraId="7E3909CA" w14:textId="77777777" w:rsidR="00BB36CC" w:rsidRDefault="00BB36CC" w:rsidP="00BB2660">
            <w:pPr>
              <w:ind w:left="181"/>
              <w:rPr>
                <w:rFonts w:eastAsia="Times New Roman" w:cstheme="minorHAnsi"/>
                <w:color w:val="000000"/>
                <w:lang w:eastAsia="en-GB"/>
              </w:rPr>
            </w:pPr>
          </w:p>
          <w:p w14:paraId="6D3974C7" w14:textId="77777777" w:rsidR="00BB36CC" w:rsidRDefault="00BB36CC" w:rsidP="00BB2660">
            <w:pPr>
              <w:ind w:left="181"/>
              <w:rPr>
                <w:rFonts w:eastAsia="Times New Roman" w:cstheme="minorHAnsi"/>
                <w:color w:val="000000"/>
                <w:lang w:eastAsia="en-GB"/>
              </w:rPr>
            </w:pPr>
          </w:p>
          <w:p w14:paraId="5041F3CC" w14:textId="77777777" w:rsidR="00BB36CC" w:rsidRDefault="00BB36CC" w:rsidP="00BB2660">
            <w:pPr>
              <w:ind w:left="181"/>
              <w:rPr>
                <w:rFonts w:eastAsia="Times New Roman" w:cstheme="minorHAnsi"/>
                <w:color w:val="000000"/>
                <w:lang w:eastAsia="en-GB"/>
              </w:rPr>
            </w:pPr>
          </w:p>
          <w:p w14:paraId="6E77D565" w14:textId="77777777" w:rsidR="00BE489A" w:rsidRDefault="00BE489A" w:rsidP="00BB2660">
            <w:pPr>
              <w:ind w:left="181"/>
              <w:rPr>
                <w:rFonts w:eastAsia="Times New Roman" w:cstheme="minorHAnsi"/>
                <w:color w:val="000000"/>
                <w:lang w:eastAsia="en-GB"/>
              </w:rPr>
            </w:pPr>
          </w:p>
          <w:p w14:paraId="064266AD" w14:textId="77777777" w:rsidR="00BE489A" w:rsidRDefault="00BE489A" w:rsidP="00BB2660">
            <w:pPr>
              <w:ind w:left="181"/>
              <w:rPr>
                <w:rFonts w:eastAsia="Times New Roman" w:cstheme="minorHAnsi"/>
                <w:color w:val="000000"/>
                <w:lang w:eastAsia="en-GB"/>
              </w:rPr>
            </w:pPr>
          </w:p>
          <w:p w14:paraId="3D06BB30" w14:textId="55719502" w:rsidR="00BE489A" w:rsidRDefault="00BE489A" w:rsidP="00BB2660">
            <w:pPr>
              <w:ind w:left="181"/>
              <w:rPr>
                <w:rFonts w:eastAsia="Times New Roman" w:cstheme="minorHAnsi"/>
                <w:color w:val="000000"/>
                <w:lang w:eastAsia="en-GB"/>
              </w:rPr>
            </w:pPr>
          </w:p>
          <w:p w14:paraId="016E55BB" w14:textId="00DB9EE9" w:rsidR="007C46B5" w:rsidRDefault="007C46B5" w:rsidP="00BB2660">
            <w:pPr>
              <w:ind w:left="181"/>
              <w:rPr>
                <w:rFonts w:eastAsia="Times New Roman" w:cstheme="minorHAnsi"/>
                <w:color w:val="000000"/>
                <w:lang w:eastAsia="en-GB"/>
              </w:rPr>
            </w:pPr>
          </w:p>
          <w:p w14:paraId="046BF810" w14:textId="3D182B41" w:rsidR="007C46B5" w:rsidRDefault="007C46B5" w:rsidP="00BB2660">
            <w:pPr>
              <w:ind w:left="181"/>
              <w:rPr>
                <w:rFonts w:eastAsia="Times New Roman" w:cstheme="minorHAnsi"/>
                <w:color w:val="000000"/>
                <w:lang w:eastAsia="en-GB"/>
              </w:rPr>
            </w:pPr>
          </w:p>
          <w:p w14:paraId="634038F8" w14:textId="31D67975" w:rsidR="007C46B5" w:rsidRDefault="007C46B5" w:rsidP="00BB2660">
            <w:pPr>
              <w:ind w:left="181"/>
              <w:rPr>
                <w:rFonts w:eastAsia="Times New Roman" w:cstheme="minorHAnsi"/>
                <w:color w:val="000000"/>
                <w:lang w:eastAsia="en-GB"/>
              </w:rPr>
            </w:pPr>
          </w:p>
          <w:p w14:paraId="0BFE3E8C" w14:textId="33B22773" w:rsidR="007C46B5" w:rsidRDefault="007C46B5" w:rsidP="00BB2660">
            <w:pPr>
              <w:ind w:left="181"/>
              <w:rPr>
                <w:rFonts w:eastAsia="Times New Roman" w:cstheme="minorHAnsi"/>
                <w:color w:val="000000"/>
                <w:lang w:eastAsia="en-GB"/>
              </w:rPr>
            </w:pPr>
          </w:p>
          <w:p w14:paraId="54A02F28" w14:textId="77777777" w:rsidR="007C46B5" w:rsidRDefault="007C46B5" w:rsidP="00BB2660">
            <w:pPr>
              <w:ind w:left="181"/>
              <w:rPr>
                <w:rFonts w:eastAsia="Times New Roman" w:cstheme="minorHAnsi"/>
                <w:color w:val="000000"/>
                <w:lang w:eastAsia="en-GB"/>
              </w:rPr>
            </w:pPr>
          </w:p>
          <w:p w14:paraId="4647F1E2" w14:textId="77777777" w:rsidR="00BE489A" w:rsidRDefault="00BE489A" w:rsidP="00BB2660">
            <w:pPr>
              <w:ind w:left="181"/>
              <w:rPr>
                <w:rFonts w:eastAsia="Times New Roman" w:cstheme="minorHAnsi"/>
                <w:color w:val="000000"/>
                <w:lang w:eastAsia="en-GB"/>
              </w:rPr>
            </w:pPr>
          </w:p>
          <w:p w14:paraId="511755F3" w14:textId="77777777" w:rsidR="00BE489A" w:rsidRDefault="00BE489A" w:rsidP="00BB2660">
            <w:pPr>
              <w:ind w:left="181"/>
              <w:rPr>
                <w:rFonts w:eastAsia="Times New Roman" w:cstheme="minorHAnsi"/>
                <w:color w:val="000000"/>
                <w:lang w:eastAsia="en-GB"/>
              </w:rPr>
            </w:pPr>
          </w:p>
          <w:p w14:paraId="074925DF" w14:textId="77777777" w:rsidR="00BE489A" w:rsidRDefault="00BE489A" w:rsidP="00BB2660">
            <w:pPr>
              <w:ind w:left="181"/>
              <w:rPr>
                <w:rFonts w:eastAsia="Times New Roman" w:cstheme="minorHAnsi"/>
                <w:color w:val="000000"/>
                <w:lang w:eastAsia="en-GB"/>
              </w:rPr>
            </w:pPr>
          </w:p>
          <w:p w14:paraId="1C3E8048" w14:textId="77777777" w:rsidR="00BE489A" w:rsidRDefault="00BE489A" w:rsidP="00BB2660">
            <w:pPr>
              <w:ind w:left="181"/>
              <w:rPr>
                <w:rFonts w:eastAsia="Times New Roman" w:cstheme="minorHAnsi"/>
                <w:color w:val="000000"/>
                <w:lang w:eastAsia="en-GB"/>
              </w:rPr>
            </w:pPr>
          </w:p>
          <w:p w14:paraId="24CBFA56" w14:textId="77777777" w:rsidR="00BE489A" w:rsidRDefault="00BE489A" w:rsidP="00BB2660">
            <w:pPr>
              <w:ind w:left="181"/>
              <w:rPr>
                <w:rFonts w:eastAsia="Times New Roman" w:cstheme="minorHAnsi"/>
                <w:color w:val="000000"/>
                <w:lang w:eastAsia="en-GB"/>
              </w:rPr>
            </w:pPr>
          </w:p>
          <w:p w14:paraId="404F8737" w14:textId="77777777" w:rsidR="00BE489A" w:rsidRDefault="00BE489A" w:rsidP="00BB2660">
            <w:pPr>
              <w:ind w:left="181"/>
              <w:rPr>
                <w:rFonts w:eastAsia="Times New Roman" w:cstheme="minorHAnsi"/>
                <w:color w:val="000000"/>
                <w:lang w:eastAsia="en-GB"/>
              </w:rPr>
            </w:pPr>
          </w:p>
          <w:p w14:paraId="7FB7F6D7" w14:textId="77777777" w:rsidR="00BE489A" w:rsidRDefault="00BE489A" w:rsidP="00BB2660">
            <w:pPr>
              <w:ind w:left="181"/>
              <w:rPr>
                <w:rFonts w:eastAsia="Times New Roman" w:cstheme="minorHAnsi"/>
                <w:color w:val="000000"/>
                <w:lang w:eastAsia="en-GB"/>
              </w:rPr>
            </w:pPr>
          </w:p>
          <w:p w14:paraId="4F8589B8" w14:textId="77777777" w:rsidR="00BE489A" w:rsidRDefault="00BE489A" w:rsidP="00BB2660">
            <w:pPr>
              <w:ind w:left="181"/>
              <w:rPr>
                <w:rFonts w:eastAsia="Times New Roman" w:cstheme="minorHAnsi"/>
                <w:color w:val="000000"/>
                <w:lang w:eastAsia="en-GB"/>
              </w:rPr>
            </w:pPr>
          </w:p>
          <w:p w14:paraId="51013C2C" w14:textId="77777777" w:rsidR="00BE489A" w:rsidRDefault="00BE489A" w:rsidP="00BB2660">
            <w:pPr>
              <w:ind w:left="181"/>
              <w:rPr>
                <w:rFonts w:eastAsia="Times New Roman" w:cstheme="minorHAnsi"/>
                <w:color w:val="000000"/>
                <w:lang w:eastAsia="en-GB"/>
              </w:rPr>
            </w:pPr>
          </w:p>
          <w:p w14:paraId="376E4624" w14:textId="77777777" w:rsidR="00BE489A" w:rsidRDefault="00BE489A" w:rsidP="00BB2660">
            <w:pPr>
              <w:ind w:left="181"/>
              <w:rPr>
                <w:rFonts w:eastAsia="Times New Roman" w:cstheme="minorHAnsi"/>
                <w:color w:val="000000"/>
                <w:lang w:eastAsia="en-GB"/>
              </w:rPr>
            </w:pPr>
          </w:p>
          <w:p w14:paraId="1C85AAF9" w14:textId="77777777" w:rsidR="00BE489A" w:rsidRDefault="00BE489A" w:rsidP="00BB2660">
            <w:pPr>
              <w:ind w:left="181"/>
              <w:rPr>
                <w:rFonts w:eastAsia="Times New Roman" w:cstheme="minorHAnsi"/>
                <w:color w:val="000000"/>
                <w:lang w:eastAsia="en-GB"/>
              </w:rPr>
            </w:pPr>
          </w:p>
          <w:p w14:paraId="4EFCC868" w14:textId="77777777" w:rsidR="00BE489A" w:rsidRDefault="00BE489A" w:rsidP="00BB2660">
            <w:pPr>
              <w:ind w:left="181"/>
              <w:rPr>
                <w:rFonts w:eastAsia="Times New Roman" w:cstheme="minorHAnsi"/>
                <w:color w:val="000000"/>
                <w:lang w:eastAsia="en-GB"/>
              </w:rPr>
            </w:pPr>
          </w:p>
          <w:p w14:paraId="52A10F3A" w14:textId="77777777" w:rsidR="00BE489A" w:rsidRDefault="00BE489A" w:rsidP="00BB2660">
            <w:pPr>
              <w:ind w:left="181"/>
              <w:rPr>
                <w:rFonts w:eastAsia="Times New Roman" w:cstheme="minorHAnsi"/>
                <w:color w:val="000000"/>
                <w:lang w:eastAsia="en-GB"/>
              </w:rPr>
            </w:pPr>
          </w:p>
          <w:p w14:paraId="07D20EEC" w14:textId="77777777" w:rsidR="00BE489A" w:rsidRDefault="00BE489A" w:rsidP="00BB2660">
            <w:pPr>
              <w:ind w:left="181"/>
              <w:rPr>
                <w:rFonts w:eastAsia="Times New Roman" w:cstheme="minorHAnsi"/>
                <w:color w:val="000000"/>
                <w:lang w:eastAsia="en-GB"/>
              </w:rPr>
            </w:pPr>
          </w:p>
          <w:p w14:paraId="209327F6" w14:textId="77777777" w:rsidR="00BE489A" w:rsidRDefault="00BE489A" w:rsidP="00BB2660">
            <w:pPr>
              <w:ind w:left="181"/>
              <w:rPr>
                <w:rFonts w:eastAsia="Times New Roman" w:cstheme="minorHAnsi"/>
                <w:color w:val="000000"/>
                <w:lang w:eastAsia="en-GB"/>
              </w:rPr>
            </w:pPr>
          </w:p>
          <w:p w14:paraId="4870D2FF" w14:textId="77777777" w:rsidR="00BE489A" w:rsidRDefault="00BE489A" w:rsidP="00BB2660">
            <w:pPr>
              <w:ind w:left="181"/>
              <w:rPr>
                <w:rFonts w:eastAsia="Times New Roman" w:cstheme="minorHAnsi"/>
                <w:color w:val="000000"/>
                <w:lang w:eastAsia="en-GB"/>
              </w:rPr>
            </w:pPr>
          </w:p>
          <w:p w14:paraId="2B5B572E" w14:textId="77777777" w:rsidR="00BE489A" w:rsidRDefault="00BE489A" w:rsidP="00BB2660">
            <w:pPr>
              <w:ind w:left="181"/>
              <w:rPr>
                <w:rFonts w:eastAsia="Times New Roman" w:cstheme="minorHAnsi"/>
                <w:color w:val="000000"/>
                <w:lang w:eastAsia="en-GB"/>
              </w:rPr>
            </w:pPr>
          </w:p>
          <w:p w14:paraId="6A2C51AE" w14:textId="77777777" w:rsidR="00BE489A" w:rsidRDefault="00BE489A" w:rsidP="00BB2660">
            <w:pPr>
              <w:ind w:left="181"/>
              <w:rPr>
                <w:rFonts w:eastAsia="Times New Roman" w:cstheme="minorHAnsi"/>
                <w:color w:val="000000"/>
                <w:lang w:eastAsia="en-GB"/>
              </w:rPr>
            </w:pPr>
          </w:p>
          <w:p w14:paraId="41467579" w14:textId="77777777" w:rsidR="00BE489A" w:rsidRDefault="00BE489A" w:rsidP="00BB2660">
            <w:pPr>
              <w:ind w:left="181"/>
              <w:rPr>
                <w:rFonts w:eastAsia="Times New Roman" w:cstheme="minorHAnsi"/>
                <w:color w:val="000000"/>
                <w:lang w:eastAsia="en-GB"/>
              </w:rPr>
            </w:pPr>
          </w:p>
          <w:p w14:paraId="47158710" w14:textId="77777777" w:rsidR="00BE489A" w:rsidRDefault="00BE489A" w:rsidP="00BB2660">
            <w:pPr>
              <w:ind w:left="181"/>
              <w:rPr>
                <w:rFonts w:eastAsia="Times New Roman" w:cstheme="minorHAnsi"/>
                <w:color w:val="000000"/>
                <w:lang w:eastAsia="en-GB"/>
              </w:rPr>
            </w:pPr>
          </w:p>
          <w:p w14:paraId="1FEB3E11" w14:textId="77777777" w:rsidR="00BE489A" w:rsidRDefault="00BE489A" w:rsidP="00BB2660">
            <w:pPr>
              <w:ind w:left="181"/>
              <w:rPr>
                <w:rFonts w:eastAsia="Times New Roman" w:cstheme="minorHAnsi"/>
                <w:color w:val="000000"/>
                <w:lang w:eastAsia="en-GB"/>
              </w:rPr>
            </w:pPr>
          </w:p>
          <w:p w14:paraId="1EB8D012" w14:textId="77777777" w:rsidR="00BE489A" w:rsidRDefault="00BE489A" w:rsidP="00BB2660">
            <w:pPr>
              <w:ind w:left="181"/>
              <w:rPr>
                <w:rFonts w:eastAsia="Times New Roman" w:cstheme="minorHAnsi"/>
                <w:color w:val="000000"/>
                <w:lang w:eastAsia="en-GB"/>
              </w:rPr>
            </w:pPr>
          </w:p>
          <w:p w14:paraId="3312F75D" w14:textId="77777777" w:rsidR="00BE489A" w:rsidRDefault="00BE489A" w:rsidP="00BB2660">
            <w:pPr>
              <w:ind w:left="181"/>
              <w:rPr>
                <w:rFonts w:eastAsia="Times New Roman" w:cstheme="minorHAnsi"/>
                <w:color w:val="000000"/>
                <w:lang w:eastAsia="en-GB"/>
              </w:rPr>
            </w:pPr>
          </w:p>
          <w:p w14:paraId="79A886CB" w14:textId="072AEEF2" w:rsidR="00BE489A" w:rsidRDefault="00BE489A" w:rsidP="00BB2660">
            <w:pPr>
              <w:ind w:left="181"/>
              <w:rPr>
                <w:rFonts w:eastAsia="Times New Roman" w:cstheme="minorHAnsi"/>
                <w:color w:val="000000"/>
                <w:lang w:eastAsia="en-GB"/>
              </w:rPr>
            </w:pPr>
          </w:p>
          <w:p w14:paraId="151D7004" w14:textId="255F027A" w:rsidR="00B432D1" w:rsidRDefault="00B432D1" w:rsidP="00BB2660">
            <w:pPr>
              <w:ind w:left="181"/>
              <w:rPr>
                <w:rFonts w:eastAsia="Times New Roman" w:cstheme="minorHAnsi"/>
                <w:color w:val="000000"/>
                <w:lang w:eastAsia="en-GB"/>
              </w:rPr>
            </w:pPr>
          </w:p>
          <w:p w14:paraId="5A27F557" w14:textId="6EF8970D" w:rsidR="00BE489A" w:rsidRPr="00F949BE" w:rsidRDefault="00BE489A" w:rsidP="000241F3">
            <w:pPr>
              <w:ind w:left="181"/>
              <w:rPr>
                <w:rFonts w:eastAsia="Times New Roman" w:cstheme="minorHAnsi"/>
                <w:color w:val="000000"/>
                <w:lang w:eastAsia="en-GB"/>
              </w:rPr>
            </w:pPr>
          </w:p>
        </w:tc>
        <w:tc>
          <w:tcPr>
            <w:tcW w:w="1129" w:type="dxa"/>
          </w:tcPr>
          <w:p w14:paraId="49FBED83" w14:textId="77777777" w:rsidR="004F2392" w:rsidRPr="00F949BE" w:rsidRDefault="004F2392" w:rsidP="00BB2660">
            <w:pPr>
              <w:ind w:left="181"/>
              <w:rPr>
                <w:rFonts w:eastAsia="Times New Roman" w:cstheme="minorHAnsi"/>
                <w:color w:val="000000"/>
                <w:lang w:eastAsia="en-GB"/>
              </w:rPr>
            </w:pPr>
          </w:p>
        </w:tc>
      </w:tr>
      <w:tr w:rsidR="004F2392" w:rsidRPr="00F949BE" w14:paraId="7481337A" w14:textId="77777777" w:rsidTr="004F2392">
        <w:tc>
          <w:tcPr>
            <w:tcW w:w="734" w:type="dxa"/>
          </w:tcPr>
          <w:p w14:paraId="2E992127" w14:textId="77777777" w:rsidR="004F2392" w:rsidRPr="00F949BE" w:rsidRDefault="004F2392" w:rsidP="007D0E43">
            <w:pPr>
              <w:pStyle w:val="ListParagraph"/>
              <w:ind w:left="0"/>
              <w:rPr>
                <w:rFonts w:cstheme="minorHAnsi"/>
              </w:rPr>
            </w:pPr>
            <w:r w:rsidRPr="00F949BE">
              <w:rPr>
                <w:rFonts w:cstheme="minorHAnsi"/>
              </w:rPr>
              <w:t>2.12</w:t>
            </w:r>
          </w:p>
        </w:tc>
        <w:tc>
          <w:tcPr>
            <w:tcW w:w="1807" w:type="dxa"/>
          </w:tcPr>
          <w:p w14:paraId="4399AA5D" w14:textId="77777777" w:rsidR="004F2392" w:rsidRPr="00F949BE" w:rsidRDefault="004F2392" w:rsidP="007D0E43">
            <w:pPr>
              <w:pStyle w:val="ListParagraph"/>
              <w:ind w:left="0"/>
              <w:rPr>
                <w:rFonts w:cstheme="minorHAnsi"/>
              </w:rPr>
            </w:pPr>
            <w:r w:rsidRPr="00F949BE">
              <w:rPr>
                <w:rFonts w:cstheme="minorHAnsi"/>
              </w:rPr>
              <w:t>Interactions with Colleagues</w:t>
            </w:r>
          </w:p>
        </w:tc>
        <w:tc>
          <w:tcPr>
            <w:tcW w:w="5256" w:type="dxa"/>
          </w:tcPr>
          <w:p w14:paraId="7929796A" w14:textId="77777777" w:rsidR="00BE489A"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 xml:space="preserve">Interaction with colleagues </w:t>
            </w:r>
            <w:r w:rsidRPr="00183E55">
              <w:rPr>
                <w:rFonts w:eastAsia="Times New Roman" w:cstheme="minorHAnsi"/>
                <w:strike/>
                <w:color w:val="000000"/>
                <w:lang w:eastAsia="en-GB"/>
              </w:rPr>
              <w:t>cannot be avoided</w:t>
            </w:r>
            <w:r w:rsidR="00BE489A" w:rsidRPr="00183E55">
              <w:rPr>
                <w:rFonts w:eastAsia="Times New Roman" w:cstheme="minorHAnsi"/>
                <w:strike/>
                <w:color w:val="000000"/>
                <w:lang w:eastAsia="en-GB"/>
              </w:rPr>
              <w:t>, and indeed,</w:t>
            </w:r>
            <w:r w:rsidR="00BE489A">
              <w:rPr>
                <w:rFonts w:eastAsia="Times New Roman" w:cstheme="minorHAnsi"/>
                <w:color w:val="000000"/>
                <w:lang w:eastAsia="en-GB"/>
              </w:rPr>
              <w:t xml:space="preserve"> is essential for effective </w:t>
            </w:r>
            <w:proofErr w:type="gramStart"/>
            <w:r w:rsidR="00BE489A">
              <w:rPr>
                <w:rFonts w:eastAsia="Times New Roman" w:cstheme="minorHAnsi"/>
                <w:color w:val="000000"/>
                <w:lang w:eastAsia="en-GB"/>
              </w:rPr>
              <w:t>team work</w:t>
            </w:r>
            <w:proofErr w:type="gramEnd"/>
            <w:r w:rsidR="00BE489A">
              <w:rPr>
                <w:rFonts w:eastAsia="Times New Roman" w:cstheme="minorHAnsi"/>
                <w:color w:val="000000"/>
                <w:lang w:eastAsia="en-GB"/>
              </w:rPr>
              <w:t xml:space="preserve"> and a happy work environment</w:t>
            </w:r>
            <w:r w:rsidRPr="00F949BE">
              <w:rPr>
                <w:rFonts w:eastAsia="Times New Roman" w:cstheme="minorHAnsi"/>
                <w:color w:val="000000"/>
                <w:lang w:eastAsia="en-GB"/>
              </w:rPr>
              <w:t xml:space="preserve">. </w:t>
            </w:r>
          </w:p>
          <w:p w14:paraId="4723CA39" w14:textId="43730B0E" w:rsidR="004F2392" w:rsidRPr="00183E55" w:rsidRDefault="004F2392" w:rsidP="00BB2660">
            <w:pPr>
              <w:ind w:left="181"/>
              <w:rPr>
                <w:rFonts w:eastAsia="Times New Roman" w:cstheme="minorHAnsi"/>
                <w:strike/>
                <w:color w:val="000000"/>
                <w:lang w:eastAsia="en-GB"/>
              </w:rPr>
            </w:pPr>
            <w:r w:rsidRPr="00F949BE">
              <w:rPr>
                <w:rFonts w:eastAsia="Times New Roman" w:cstheme="minorHAnsi"/>
                <w:color w:val="000000"/>
                <w:lang w:eastAsia="en-GB"/>
              </w:rPr>
              <w:lastRenderedPageBreak/>
              <w:t xml:space="preserve"> </w:t>
            </w:r>
            <w:r w:rsidR="00BE489A">
              <w:rPr>
                <w:rFonts w:eastAsia="Times New Roman" w:cstheme="minorHAnsi"/>
                <w:color w:val="000000"/>
                <w:lang w:eastAsia="en-GB"/>
              </w:rPr>
              <w:t xml:space="preserve">However, prolonged interaction carries a high risk of </w:t>
            </w:r>
            <w:proofErr w:type="gramStart"/>
            <w:r w:rsidR="00BE489A">
              <w:rPr>
                <w:rFonts w:eastAsia="Times New Roman" w:cstheme="minorHAnsi"/>
                <w:color w:val="000000"/>
                <w:lang w:eastAsia="en-GB"/>
              </w:rPr>
              <w:t>transmission</w:t>
            </w:r>
            <w:proofErr w:type="gramEnd"/>
            <w:r w:rsidR="00BE489A">
              <w:rPr>
                <w:rFonts w:eastAsia="Times New Roman" w:cstheme="minorHAnsi"/>
                <w:color w:val="000000"/>
                <w:lang w:eastAsia="en-GB"/>
              </w:rPr>
              <w:t xml:space="preserve"> so</w:t>
            </w:r>
            <w:r w:rsidR="00183E55">
              <w:rPr>
                <w:rFonts w:eastAsia="Times New Roman" w:cstheme="minorHAnsi"/>
                <w:color w:val="000000"/>
                <w:lang w:eastAsia="en-GB"/>
              </w:rPr>
              <w:t xml:space="preserve"> staff are advised to maintain social distance where possible / practical.</w:t>
            </w:r>
            <w:r w:rsidR="00BE489A">
              <w:rPr>
                <w:rFonts w:eastAsia="Times New Roman" w:cstheme="minorHAnsi"/>
                <w:color w:val="000000"/>
                <w:lang w:eastAsia="en-GB"/>
              </w:rPr>
              <w:t xml:space="preserve"> </w:t>
            </w:r>
            <w:r w:rsidR="00BE489A" w:rsidRPr="00183E55">
              <w:rPr>
                <w:rFonts w:eastAsia="Times New Roman" w:cstheme="minorHAnsi"/>
                <w:strike/>
                <w:color w:val="000000"/>
                <w:lang w:eastAsia="en-GB"/>
              </w:rPr>
              <w:t xml:space="preserve">- </w:t>
            </w:r>
            <w:r w:rsidRPr="00183E55">
              <w:rPr>
                <w:rFonts w:eastAsia="Times New Roman" w:cstheme="minorHAnsi"/>
                <w:strike/>
                <w:color w:val="000000"/>
                <w:lang w:eastAsia="en-GB"/>
              </w:rPr>
              <w:t xml:space="preserve">Where possible, handovers should be undertaken </w:t>
            </w:r>
            <w:r w:rsidR="00B432D1" w:rsidRPr="00183E55">
              <w:rPr>
                <w:rFonts w:eastAsia="Times New Roman" w:cstheme="minorHAnsi"/>
                <w:strike/>
                <w:color w:val="FF0000"/>
                <w:lang w:eastAsia="en-GB"/>
              </w:rPr>
              <w:t xml:space="preserve">at least </w:t>
            </w:r>
            <w:r w:rsidRPr="00183E55">
              <w:rPr>
                <w:rFonts w:eastAsia="Times New Roman" w:cstheme="minorHAnsi"/>
                <w:strike/>
                <w:color w:val="000000"/>
                <w:lang w:eastAsia="en-GB"/>
              </w:rPr>
              <w:t>1 metre apart.</w:t>
            </w:r>
            <w:r w:rsidR="00BE489A" w:rsidRPr="00183E55">
              <w:rPr>
                <w:rFonts w:eastAsia="Times New Roman" w:cstheme="minorHAnsi"/>
                <w:strike/>
                <w:color w:val="000000"/>
                <w:lang w:eastAsia="en-GB"/>
              </w:rPr>
              <w:t xml:space="preserve"> Social distanc</w:t>
            </w:r>
            <w:r w:rsidR="00B432D1" w:rsidRPr="00183E55">
              <w:rPr>
                <w:rFonts w:eastAsia="Times New Roman" w:cstheme="minorHAnsi"/>
                <w:strike/>
                <w:color w:val="000000"/>
                <w:lang w:eastAsia="en-GB"/>
              </w:rPr>
              <w:t>ing</w:t>
            </w:r>
            <w:r w:rsidR="00BE489A" w:rsidRPr="00183E55">
              <w:rPr>
                <w:rFonts w:eastAsia="Times New Roman" w:cstheme="minorHAnsi"/>
                <w:strike/>
                <w:color w:val="000000"/>
                <w:lang w:eastAsia="en-GB"/>
              </w:rPr>
              <w:t xml:space="preserve"> rules must apply during breaks &amp; social activity.</w:t>
            </w:r>
          </w:p>
          <w:p w14:paraId="4311CA25" w14:textId="7AFA7558" w:rsidR="004F2392" w:rsidRDefault="00BE489A" w:rsidP="00BB2660">
            <w:pPr>
              <w:ind w:left="181"/>
              <w:rPr>
                <w:rFonts w:eastAsia="Times New Roman" w:cstheme="minorHAnsi"/>
                <w:color w:val="000000"/>
                <w:lang w:eastAsia="en-GB"/>
              </w:rPr>
            </w:pPr>
            <w:r w:rsidRPr="00BE489A">
              <w:rPr>
                <w:rFonts w:eastAsia="Times New Roman" w:cstheme="minorHAnsi"/>
                <w:b/>
                <w:color w:val="000000"/>
                <w:lang w:eastAsia="en-GB"/>
              </w:rPr>
              <w:t>Note</w:t>
            </w:r>
            <w:r>
              <w:rPr>
                <w:rFonts w:eastAsia="Times New Roman" w:cstheme="minorHAnsi"/>
                <w:color w:val="000000"/>
                <w:lang w:eastAsia="en-GB"/>
              </w:rPr>
              <w:t xml:space="preserve"> - </w:t>
            </w:r>
            <w:r w:rsidR="004F2392" w:rsidRPr="00F949BE">
              <w:rPr>
                <w:rFonts w:eastAsia="Times New Roman" w:cstheme="minorHAnsi"/>
                <w:color w:val="000000"/>
                <w:lang w:eastAsia="en-GB"/>
              </w:rPr>
              <w:t xml:space="preserve">Where staff are part of the same household then the social distancing measure do not apply, and staff can work closer together. However, if one member of the household shows symptoms, then all members of the household must isolate.  The person showing symptoms for </w:t>
            </w:r>
            <w:r w:rsidR="007A730F">
              <w:rPr>
                <w:rFonts w:eastAsia="Times New Roman" w:cstheme="minorHAnsi"/>
                <w:color w:val="000000"/>
                <w:lang w:eastAsia="en-GB"/>
              </w:rPr>
              <w:t>10</w:t>
            </w:r>
            <w:r w:rsidR="004F2392" w:rsidRPr="00F949BE">
              <w:rPr>
                <w:rFonts w:eastAsia="Times New Roman" w:cstheme="minorHAnsi"/>
                <w:color w:val="000000"/>
                <w:lang w:eastAsia="en-GB"/>
              </w:rPr>
              <w:t xml:space="preserve"> days and rest of the household for </w:t>
            </w:r>
            <w:r w:rsidR="007C46B5">
              <w:rPr>
                <w:rFonts w:eastAsia="Times New Roman" w:cstheme="minorHAnsi"/>
                <w:color w:val="000000"/>
                <w:lang w:eastAsia="en-GB"/>
              </w:rPr>
              <w:t>10</w:t>
            </w:r>
            <w:r w:rsidR="004F2392" w:rsidRPr="00F949BE">
              <w:rPr>
                <w:rFonts w:eastAsia="Times New Roman" w:cstheme="minorHAnsi"/>
                <w:color w:val="000000"/>
                <w:lang w:eastAsia="en-GB"/>
              </w:rPr>
              <w:t xml:space="preserve"> days</w:t>
            </w:r>
            <w:r w:rsidR="007C46B5">
              <w:rPr>
                <w:rFonts w:eastAsia="Times New Roman" w:cstheme="minorHAnsi"/>
                <w:color w:val="000000"/>
                <w:lang w:eastAsia="en-GB"/>
              </w:rPr>
              <w:t>.</w:t>
            </w:r>
          </w:p>
          <w:p w14:paraId="7574B1EB" w14:textId="7421007C" w:rsidR="00B432D1" w:rsidRDefault="00D06B4E" w:rsidP="00BB2660">
            <w:pPr>
              <w:ind w:left="181"/>
              <w:rPr>
                <w:rFonts w:eastAsia="Times New Roman" w:cstheme="minorHAnsi"/>
                <w:color w:val="FF0000"/>
                <w:lang w:eastAsia="en-GB"/>
              </w:rPr>
            </w:pPr>
            <w:hyperlink r:id="rId7" w:history="1">
              <w:r w:rsidR="00183E55" w:rsidRPr="00A111B7">
                <w:rPr>
                  <w:rStyle w:val="Hyperlink"/>
                  <w:rFonts w:eastAsia="Times New Roman" w:cstheme="minorHAnsi"/>
                  <w:lang w:eastAsia="en-GB"/>
                </w:rPr>
                <w:t>https://www.nhs.uk/conditions/coronavirus-covid-19/self-isolation-and-treatment/when-to-self-isolate-and-what-to-do/</w:t>
              </w:r>
            </w:hyperlink>
          </w:p>
          <w:p w14:paraId="40D78473" w14:textId="16435AB6" w:rsidR="00183E55" w:rsidRPr="00B432D1" w:rsidRDefault="00183E55" w:rsidP="00BB2660">
            <w:pPr>
              <w:ind w:left="181"/>
              <w:rPr>
                <w:rFonts w:eastAsia="Times New Roman" w:cstheme="minorHAnsi"/>
                <w:color w:val="FF0000"/>
                <w:lang w:eastAsia="en-GB"/>
              </w:rPr>
            </w:pPr>
            <w:r>
              <w:rPr>
                <w:rFonts w:eastAsia="Times New Roman" w:cstheme="minorHAnsi"/>
                <w:color w:val="FF0000"/>
                <w:lang w:eastAsia="en-GB"/>
              </w:rPr>
              <w:t>(</w:t>
            </w:r>
            <w:proofErr w:type="gramStart"/>
            <w:r>
              <w:rPr>
                <w:rFonts w:eastAsia="Times New Roman" w:cstheme="minorHAnsi"/>
                <w:color w:val="FF0000"/>
                <w:lang w:eastAsia="en-GB"/>
              </w:rPr>
              <w:t>subject</w:t>
            </w:r>
            <w:proofErr w:type="gramEnd"/>
            <w:r>
              <w:rPr>
                <w:rFonts w:eastAsia="Times New Roman" w:cstheme="minorHAnsi"/>
                <w:color w:val="FF0000"/>
                <w:lang w:eastAsia="en-GB"/>
              </w:rPr>
              <w:t xml:space="preserve"> to change on 16</w:t>
            </w:r>
            <w:r w:rsidRPr="00183E55">
              <w:rPr>
                <w:rFonts w:eastAsia="Times New Roman" w:cstheme="minorHAnsi"/>
                <w:color w:val="FF0000"/>
                <w:vertAlign w:val="superscript"/>
                <w:lang w:eastAsia="en-GB"/>
              </w:rPr>
              <w:t>th</w:t>
            </w:r>
            <w:r>
              <w:rPr>
                <w:rFonts w:eastAsia="Times New Roman" w:cstheme="minorHAnsi"/>
                <w:color w:val="FF0000"/>
                <w:lang w:eastAsia="en-GB"/>
              </w:rPr>
              <w:t xml:space="preserve"> August)</w:t>
            </w:r>
          </w:p>
          <w:p w14:paraId="1C84B453" w14:textId="77777777" w:rsidR="004F2392" w:rsidRPr="00F949BE" w:rsidRDefault="004F2392" w:rsidP="00BB2660">
            <w:pPr>
              <w:pStyle w:val="ListParagraph"/>
              <w:ind w:left="181"/>
              <w:rPr>
                <w:rFonts w:cstheme="minorHAnsi"/>
              </w:rPr>
            </w:pPr>
          </w:p>
        </w:tc>
        <w:tc>
          <w:tcPr>
            <w:tcW w:w="1134" w:type="dxa"/>
          </w:tcPr>
          <w:p w14:paraId="2A06A78D" w14:textId="77777777" w:rsidR="004F2392" w:rsidRDefault="004F2392" w:rsidP="00BB2660">
            <w:pPr>
              <w:ind w:left="181"/>
              <w:rPr>
                <w:rFonts w:eastAsia="Times New Roman" w:cstheme="minorHAnsi"/>
                <w:color w:val="000000"/>
                <w:lang w:eastAsia="en-GB"/>
              </w:rPr>
            </w:pPr>
          </w:p>
          <w:p w14:paraId="5C568611" w14:textId="77777777" w:rsidR="00BE489A" w:rsidRDefault="00BE489A" w:rsidP="00BB2660">
            <w:pPr>
              <w:ind w:left="181"/>
              <w:rPr>
                <w:rFonts w:eastAsia="Times New Roman" w:cstheme="minorHAnsi"/>
                <w:color w:val="000000"/>
                <w:lang w:eastAsia="en-GB"/>
              </w:rPr>
            </w:pPr>
          </w:p>
          <w:p w14:paraId="7E621CB4" w14:textId="6E9E38F0" w:rsidR="00BE489A" w:rsidRPr="00F949BE" w:rsidRDefault="000241F3" w:rsidP="00BB2660">
            <w:pPr>
              <w:ind w:left="181"/>
              <w:rPr>
                <w:rFonts w:eastAsia="Times New Roman" w:cstheme="minorHAnsi"/>
                <w:color w:val="000000"/>
                <w:lang w:eastAsia="en-GB"/>
              </w:rPr>
            </w:pPr>
            <w:r>
              <w:rPr>
                <w:rFonts w:eastAsia="Times New Roman" w:cstheme="minorHAnsi"/>
                <w:color w:val="000000"/>
                <w:lang w:eastAsia="en-GB"/>
              </w:rPr>
              <w:t>JH</w:t>
            </w:r>
          </w:p>
        </w:tc>
        <w:tc>
          <w:tcPr>
            <w:tcW w:w="1129" w:type="dxa"/>
          </w:tcPr>
          <w:p w14:paraId="14F42020" w14:textId="77777777" w:rsidR="004F2392" w:rsidRPr="00F949BE" w:rsidRDefault="004F2392" w:rsidP="00BB2660">
            <w:pPr>
              <w:ind w:left="181"/>
              <w:rPr>
                <w:rFonts w:eastAsia="Times New Roman" w:cstheme="minorHAnsi"/>
                <w:color w:val="000000"/>
                <w:lang w:eastAsia="en-GB"/>
              </w:rPr>
            </w:pPr>
          </w:p>
        </w:tc>
      </w:tr>
      <w:tr w:rsidR="004F2392" w:rsidRPr="00F949BE" w14:paraId="2880066F" w14:textId="77777777" w:rsidTr="004F2392">
        <w:tc>
          <w:tcPr>
            <w:tcW w:w="734" w:type="dxa"/>
          </w:tcPr>
          <w:p w14:paraId="1BA0D6F1" w14:textId="77777777" w:rsidR="004F2392" w:rsidRPr="00F949BE" w:rsidRDefault="004F2392" w:rsidP="007D0E43">
            <w:pPr>
              <w:pStyle w:val="ListParagraph"/>
              <w:ind w:left="0"/>
              <w:rPr>
                <w:rFonts w:cstheme="minorHAnsi"/>
              </w:rPr>
            </w:pPr>
            <w:r w:rsidRPr="00F949BE">
              <w:rPr>
                <w:rFonts w:cstheme="minorHAnsi"/>
              </w:rPr>
              <w:t>2.13</w:t>
            </w:r>
          </w:p>
        </w:tc>
        <w:tc>
          <w:tcPr>
            <w:tcW w:w="1807" w:type="dxa"/>
          </w:tcPr>
          <w:p w14:paraId="0462ACB4" w14:textId="77777777" w:rsidR="004F2392" w:rsidRPr="00F949BE" w:rsidRDefault="004F2392" w:rsidP="007D0E43">
            <w:pPr>
              <w:pStyle w:val="ListParagraph"/>
              <w:ind w:left="0"/>
              <w:rPr>
                <w:rFonts w:cstheme="minorHAnsi"/>
              </w:rPr>
            </w:pPr>
            <w:r w:rsidRPr="00F949BE">
              <w:rPr>
                <w:rFonts w:cstheme="minorHAnsi"/>
              </w:rPr>
              <w:t>Use of the Office Space</w:t>
            </w:r>
          </w:p>
        </w:tc>
        <w:tc>
          <w:tcPr>
            <w:tcW w:w="5256" w:type="dxa"/>
          </w:tcPr>
          <w:p w14:paraId="78F3D112" w14:textId="47364064" w:rsidR="004F2392" w:rsidRPr="00F949BE" w:rsidRDefault="00B97183" w:rsidP="00BB2660">
            <w:pPr>
              <w:ind w:left="181"/>
              <w:rPr>
                <w:rFonts w:eastAsia="Times New Roman" w:cstheme="minorHAnsi"/>
                <w:color w:val="000000"/>
                <w:lang w:eastAsia="en-GB"/>
              </w:rPr>
            </w:pPr>
            <w:r>
              <w:rPr>
                <w:rFonts w:eastAsia="Times New Roman" w:cstheme="minorHAnsi"/>
                <w:color w:val="000000"/>
                <w:lang w:eastAsia="en-GB"/>
              </w:rPr>
              <w:t xml:space="preserve">No dedicated office </w:t>
            </w:r>
            <w:proofErr w:type="gramStart"/>
            <w:r>
              <w:rPr>
                <w:rFonts w:eastAsia="Times New Roman" w:cstheme="minorHAnsi"/>
                <w:color w:val="000000"/>
                <w:lang w:eastAsia="en-GB"/>
              </w:rPr>
              <w:t>space</w:t>
            </w:r>
            <w:proofErr w:type="gramEnd"/>
            <w:r>
              <w:rPr>
                <w:rFonts w:eastAsia="Times New Roman" w:cstheme="minorHAnsi"/>
                <w:color w:val="000000"/>
                <w:lang w:eastAsia="en-GB"/>
              </w:rPr>
              <w:t xml:space="preserve">. </w:t>
            </w:r>
          </w:p>
          <w:p w14:paraId="3CA88F08" w14:textId="2FD137B8" w:rsidR="004F2392"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 xml:space="preserve">Any </w:t>
            </w:r>
            <w:r w:rsidR="00B432D1" w:rsidRPr="00B432D1">
              <w:rPr>
                <w:rFonts w:eastAsia="Times New Roman" w:cstheme="minorHAnsi"/>
                <w:color w:val="FF0000"/>
                <w:lang w:eastAsia="en-GB"/>
              </w:rPr>
              <w:t>shared</w:t>
            </w:r>
            <w:r w:rsidR="00B432D1">
              <w:rPr>
                <w:rFonts w:eastAsia="Times New Roman" w:cstheme="minorHAnsi"/>
                <w:color w:val="000000"/>
                <w:lang w:eastAsia="en-GB"/>
              </w:rPr>
              <w:t xml:space="preserve"> </w:t>
            </w:r>
            <w:r w:rsidRPr="00F949BE">
              <w:rPr>
                <w:rFonts w:eastAsia="Times New Roman" w:cstheme="minorHAnsi"/>
                <w:color w:val="000000"/>
                <w:lang w:eastAsia="en-GB"/>
              </w:rPr>
              <w:t xml:space="preserve">equipment / surfaces used must be wiped down </w:t>
            </w:r>
            <w:r w:rsidR="00BE489A">
              <w:rPr>
                <w:rFonts w:eastAsia="Times New Roman" w:cstheme="minorHAnsi"/>
                <w:color w:val="000000"/>
                <w:lang w:eastAsia="en-GB"/>
              </w:rPr>
              <w:t xml:space="preserve">with FAD </w:t>
            </w:r>
            <w:r w:rsidRPr="00F949BE">
              <w:rPr>
                <w:rFonts w:eastAsia="Times New Roman" w:cstheme="minorHAnsi"/>
                <w:color w:val="000000"/>
                <w:lang w:eastAsia="en-GB"/>
              </w:rPr>
              <w:t xml:space="preserve">before and after use, </w:t>
            </w:r>
            <w:proofErr w:type="gramStart"/>
            <w:r w:rsidRPr="00F949BE">
              <w:rPr>
                <w:rFonts w:eastAsia="Times New Roman" w:cstheme="minorHAnsi"/>
                <w:color w:val="000000"/>
                <w:lang w:eastAsia="en-GB"/>
              </w:rPr>
              <w:t>e.g.</w:t>
            </w:r>
            <w:proofErr w:type="gramEnd"/>
            <w:r w:rsidRPr="00F949BE">
              <w:rPr>
                <w:rFonts w:eastAsia="Times New Roman" w:cstheme="minorHAnsi"/>
                <w:color w:val="000000"/>
                <w:lang w:eastAsia="en-GB"/>
              </w:rPr>
              <w:t xml:space="preserve"> phone, </w:t>
            </w:r>
            <w:r w:rsidR="00BE489A">
              <w:rPr>
                <w:rFonts w:eastAsia="Times New Roman" w:cstheme="minorHAnsi"/>
                <w:color w:val="000000"/>
                <w:lang w:eastAsia="en-GB"/>
              </w:rPr>
              <w:t xml:space="preserve">mouse, </w:t>
            </w:r>
            <w:r w:rsidRPr="00F949BE">
              <w:rPr>
                <w:rFonts w:eastAsia="Times New Roman" w:cstheme="minorHAnsi"/>
                <w:color w:val="000000"/>
                <w:lang w:eastAsia="en-GB"/>
              </w:rPr>
              <w:t>laptop, printer, drawer handles</w:t>
            </w:r>
            <w:r w:rsidR="00BE489A">
              <w:rPr>
                <w:rFonts w:eastAsia="Times New Roman" w:cstheme="minorHAnsi"/>
                <w:color w:val="000000"/>
                <w:lang w:eastAsia="en-GB"/>
              </w:rPr>
              <w:t>, door handle etc</w:t>
            </w:r>
          </w:p>
          <w:p w14:paraId="085362BE" w14:textId="2151839A" w:rsidR="00B432D1" w:rsidRPr="00183E55" w:rsidRDefault="00B432D1" w:rsidP="00BB2660">
            <w:pPr>
              <w:ind w:left="181"/>
              <w:rPr>
                <w:rFonts w:eastAsia="Times New Roman" w:cstheme="minorHAnsi"/>
                <w:lang w:eastAsia="en-GB"/>
              </w:rPr>
            </w:pPr>
            <w:r w:rsidRPr="00183E55">
              <w:rPr>
                <w:rFonts w:eastAsia="Times New Roman" w:cstheme="minorHAnsi"/>
                <w:lang w:eastAsia="en-GB"/>
              </w:rPr>
              <w:t>Masks must be worn in all public areas. Office windows and/or doors should be open to increase ventilation.</w:t>
            </w:r>
          </w:p>
          <w:p w14:paraId="29840A89" w14:textId="77777777" w:rsidR="004F2392" w:rsidRPr="00F949BE" w:rsidRDefault="004F2392" w:rsidP="00BB2660">
            <w:pPr>
              <w:pStyle w:val="ListParagraph"/>
              <w:ind w:left="181"/>
              <w:rPr>
                <w:rFonts w:eastAsia="Times New Roman" w:cstheme="minorHAnsi"/>
                <w:color w:val="000000"/>
                <w:lang w:eastAsia="en-GB"/>
              </w:rPr>
            </w:pPr>
            <w:r w:rsidRPr="00F949BE">
              <w:rPr>
                <w:rFonts w:eastAsia="Times New Roman" w:cstheme="minorHAnsi"/>
                <w:color w:val="000000"/>
                <w:lang w:eastAsia="en-GB"/>
              </w:rPr>
              <w:t>.</w:t>
            </w:r>
          </w:p>
        </w:tc>
        <w:tc>
          <w:tcPr>
            <w:tcW w:w="1134" w:type="dxa"/>
          </w:tcPr>
          <w:p w14:paraId="4995016F" w14:textId="77777777" w:rsidR="004F2392" w:rsidRDefault="004F2392" w:rsidP="00BB2660">
            <w:pPr>
              <w:ind w:left="181"/>
              <w:rPr>
                <w:rFonts w:eastAsia="Times New Roman" w:cstheme="minorHAnsi"/>
                <w:color w:val="000000"/>
                <w:lang w:eastAsia="en-GB"/>
              </w:rPr>
            </w:pPr>
          </w:p>
          <w:p w14:paraId="7464ED17" w14:textId="77777777" w:rsidR="00BE489A" w:rsidRDefault="00BE489A" w:rsidP="00BB2660">
            <w:pPr>
              <w:ind w:left="181"/>
              <w:rPr>
                <w:rFonts w:eastAsia="Times New Roman" w:cstheme="minorHAnsi"/>
                <w:color w:val="000000"/>
                <w:lang w:eastAsia="en-GB"/>
              </w:rPr>
            </w:pPr>
          </w:p>
          <w:p w14:paraId="5EE88F87" w14:textId="77777777" w:rsidR="00BE489A" w:rsidRDefault="00BE489A" w:rsidP="00BB2660">
            <w:pPr>
              <w:ind w:left="181"/>
              <w:rPr>
                <w:rFonts w:eastAsia="Times New Roman" w:cstheme="minorHAnsi"/>
                <w:color w:val="000000"/>
                <w:lang w:eastAsia="en-GB"/>
              </w:rPr>
            </w:pPr>
          </w:p>
          <w:p w14:paraId="1AD717C5" w14:textId="77777777" w:rsidR="00BE489A" w:rsidRDefault="00BE489A" w:rsidP="00BB2660">
            <w:pPr>
              <w:ind w:left="181"/>
              <w:rPr>
                <w:rFonts w:eastAsia="Times New Roman" w:cstheme="minorHAnsi"/>
                <w:color w:val="000000"/>
                <w:lang w:eastAsia="en-GB"/>
              </w:rPr>
            </w:pPr>
          </w:p>
          <w:p w14:paraId="48B79F5B" w14:textId="77777777" w:rsidR="00BE489A" w:rsidRDefault="00BE489A" w:rsidP="00BB2660">
            <w:pPr>
              <w:ind w:left="181"/>
              <w:rPr>
                <w:rFonts w:eastAsia="Times New Roman" w:cstheme="minorHAnsi"/>
                <w:color w:val="000000"/>
                <w:lang w:eastAsia="en-GB"/>
              </w:rPr>
            </w:pPr>
          </w:p>
          <w:p w14:paraId="47694824" w14:textId="532CA754" w:rsidR="00BE489A" w:rsidRPr="000241F3" w:rsidRDefault="000241F3" w:rsidP="00BB2660">
            <w:pPr>
              <w:ind w:left="181"/>
              <w:rPr>
                <w:rFonts w:eastAsia="Times New Roman" w:cstheme="minorHAnsi"/>
                <w:color w:val="FF0000"/>
                <w:lang w:eastAsia="en-GB"/>
              </w:rPr>
            </w:pPr>
            <w:r w:rsidRPr="000241F3">
              <w:rPr>
                <w:rFonts w:eastAsia="Times New Roman" w:cstheme="minorHAnsi"/>
                <w:color w:val="FF0000"/>
                <w:lang w:eastAsia="en-GB"/>
              </w:rPr>
              <w:t>JH</w:t>
            </w:r>
            <w:r w:rsidR="00BE489A" w:rsidRPr="000241F3">
              <w:rPr>
                <w:rFonts w:eastAsia="Times New Roman" w:cstheme="minorHAnsi"/>
                <w:color w:val="FF0000"/>
                <w:lang w:eastAsia="en-GB"/>
              </w:rPr>
              <w:t xml:space="preserve"> </w:t>
            </w:r>
            <w:r w:rsidR="007A730F" w:rsidRPr="000241F3">
              <w:rPr>
                <w:rFonts w:eastAsia="Times New Roman" w:cstheme="minorHAnsi"/>
                <w:color w:val="FF0000"/>
                <w:lang w:eastAsia="en-GB"/>
              </w:rPr>
              <w:t xml:space="preserve">– </w:t>
            </w:r>
            <w:proofErr w:type="gramStart"/>
            <w:r w:rsidR="007A730F" w:rsidRPr="000241F3">
              <w:rPr>
                <w:rFonts w:eastAsia="Times New Roman" w:cstheme="minorHAnsi"/>
                <w:color w:val="FF0000"/>
                <w:lang w:eastAsia="en-GB"/>
              </w:rPr>
              <w:t xml:space="preserve">wipes, </w:t>
            </w:r>
            <w:r w:rsidR="00BE489A" w:rsidRPr="000241F3">
              <w:rPr>
                <w:rFonts w:eastAsia="Times New Roman" w:cstheme="minorHAnsi"/>
                <w:color w:val="FF0000"/>
                <w:lang w:eastAsia="en-GB"/>
              </w:rPr>
              <w:t xml:space="preserve"> FAD</w:t>
            </w:r>
            <w:proofErr w:type="gramEnd"/>
            <w:r w:rsidR="00BE489A" w:rsidRPr="000241F3">
              <w:rPr>
                <w:rFonts w:eastAsia="Times New Roman" w:cstheme="minorHAnsi"/>
                <w:color w:val="FF0000"/>
                <w:lang w:eastAsia="en-GB"/>
              </w:rPr>
              <w:t xml:space="preserve"> spray / blue roll / bin for office</w:t>
            </w:r>
          </w:p>
        </w:tc>
        <w:tc>
          <w:tcPr>
            <w:tcW w:w="1129" w:type="dxa"/>
          </w:tcPr>
          <w:p w14:paraId="2D015E01" w14:textId="77777777" w:rsidR="004F2392" w:rsidRPr="00F949BE" w:rsidRDefault="004F2392" w:rsidP="00BB2660">
            <w:pPr>
              <w:ind w:left="181"/>
              <w:rPr>
                <w:rFonts w:eastAsia="Times New Roman" w:cstheme="minorHAnsi"/>
                <w:color w:val="000000"/>
                <w:lang w:eastAsia="en-GB"/>
              </w:rPr>
            </w:pPr>
          </w:p>
        </w:tc>
      </w:tr>
      <w:tr w:rsidR="004F2392" w:rsidRPr="00F949BE" w14:paraId="0691327F" w14:textId="77777777" w:rsidTr="004F2392">
        <w:tc>
          <w:tcPr>
            <w:tcW w:w="734" w:type="dxa"/>
          </w:tcPr>
          <w:p w14:paraId="5283A165" w14:textId="77777777" w:rsidR="004F2392" w:rsidRPr="00F949BE" w:rsidRDefault="004F2392" w:rsidP="007D0E43">
            <w:pPr>
              <w:pStyle w:val="ListParagraph"/>
              <w:ind w:left="0"/>
              <w:rPr>
                <w:rFonts w:cstheme="minorHAnsi"/>
              </w:rPr>
            </w:pPr>
            <w:r w:rsidRPr="00F949BE">
              <w:rPr>
                <w:rFonts w:cstheme="minorHAnsi"/>
              </w:rPr>
              <w:t>2.14</w:t>
            </w:r>
          </w:p>
        </w:tc>
        <w:tc>
          <w:tcPr>
            <w:tcW w:w="1807" w:type="dxa"/>
          </w:tcPr>
          <w:p w14:paraId="1ED38E10" w14:textId="731C2B76" w:rsidR="004F2392" w:rsidRPr="00F949BE" w:rsidRDefault="004F2392" w:rsidP="007D0E43">
            <w:pPr>
              <w:pStyle w:val="ListParagraph"/>
              <w:ind w:left="0"/>
              <w:rPr>
                <w:rFonts w:cstheme="minorHAnsi"/>
              </w:rPr>
            </w:pPr>
            <w:r w:rsidRPr="00F949BE">
              <w:rPr>
                <w:rFonts w:cstheme="minorHAnsi"/>
              </w:rPr>
              <w:t>Staff Rooms</w:t>
            </w:r>
            <w:r w:rsidR="005356A1">
              <w:rPr>
                <w:rFonts w:cstheme="minorHAnsi"/>
              </w:rPr>
              <w:t xml:space="preserve"> (Kitchen)</w:t>
            </w:r>
          </w:p>
        </w:tc>
        <w:tc>
          <w:tcPr>
            <w:tcW w:w="5256" w:type="dxa"/>
          </w:tcPr>
          <w:p w14:paraId="34FDC4A5"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Staff are asked to minimise personal items that are brought into work.</w:t>
            </w:r>
          </w:p>
          <w:p w14:paraId="066DB6B3" w14:textId="77777777" w:rsidR="004F2392" w:rsidRPr="00F949BE" w:rsidRDefault="004F2392" w:rsidP="00BB2660">
            <w:pPr>
              <w:ind w:left="181"/>
              <w:rPr>
                <w:rFonts w:eastAsia="Times New Roman" w:cstheme="minorHAnsi"/>
                <w:color w:val="000000"/>
                <w:lang w:eastAsia="en-GB"/>
              </w:rPr>
            </w:pPr>
          </w:p>
          <w:p w14:paraId="3A06B2D1" w14:textId="77777777" w:rsidR="004F2392" w:rsidRPr="007A730F" w:rsidRDefault="004F2392" w:rsidP="00BB2660">
            <w:pPr>
              <w:ind w:left="181"/>
              <w:rPr>
                <w:rFonts w:eastAsia="Times New Roman" w:cstheme="minorHAnsi"/>
                <w:b/>
                <w:bCs/>
                <w:color w:val="000000"/>
                <w:lang w:eastAsia="en-GB"/>
              </w:rPr>
            </w:pPr>
            <w:r w:rsidRPr="007A730F">
              <w:rPr>
                <w:rFonts w:eastAsia="Times New Roman" w:cstheme="minorHAnsi"/>
                <w:b/>
                <w:bCs/>
                <w:color w:val="000000"/>
                <w:lang w:eastAsia="en-GB"/>
              </w:rPr>
              <w:t>The door handles will be wiped down at the start and end of every day.</w:t>
            </w:r>
          </w:p>
          <w:p w14:paraId="2E06C1D6" w14:textId="77777777" w:rsidR="004F2392" w:rsidRPr="00F949BE" w:rsidRDefault="004F2392" w:rsidP="00BB2660">
            <w:pPr>
              <w:pStyle w:val="ListParagraph"/>
              <w:ind w:left="181"/>
              <w:rPr>
                <w:rFonts w:eastAsia="Times New Roman" w:cstheme="minorHAnsi"/>
                <w:color w:val="000000"/>
                <w:lang w:eastAsia="en-GB"/>
              </w:rPr>
            </w:pPr>
            <w:r w:rsidRPr="00F949BE">
              <w:rPr>
                <w:rFonts w:eastAsia="Times New Roman" w:cstheme="minorHAnsi"/>
                <w:color w:val="000000"/>
                <w:lang w:eastAsia="en-GB"/>
              </w:rPr>
              <w:t>Employees are asked to wash their hands often.</w:t>
            </w:r>
          </w:p>
        </w:tc>
        <w:tc>
          <w:tcPr>
            <w:tcW w:w="1134" w:type="dxa"/>
          </w:tcPr>
          <w:p w14:paraId="5446F446" w14:textId="77777777" w:rsidR="004F2392" w:rsidRPr="00F949BE" w:rsidRDefault="004F2392" w:rsidP="00BB2660">
            <w:pPr>
              <w:ind w:left="181"/>
              <w:rPr>
                <w:rFonts w:eastAsia="Times New Roman" w:cstheme="minorHAnsi"/>
                <w:color w:val="000000"/>
                <w:lang w:eastAsia="en-GB"/>
              </w:rPr>
            </w:pPr>
          </w:p>
        </w:tc>
        <w:tc>
          <w:tcPr>
            <w:tcW w:w="1129" w:type="dxa"/>
          </w:tcPr>
          <w:p w14:paraId="411610D9" w14:textId="77777777" w:rsidR="004F2392" w:rsidRPr="00F949BE" w:rsidRDefault="004F2392" w:rsidP="00BB2660">
            <w:pPr>
              <w:ind w:left="181"/>
              <w:rPr>
                <w:rFonts w:eastAsia="Times New Roman" w:cstheme="minorHAnsi"/>
                <w:color w:val="000000"/>
                <w:lang w:eastAsia="en-GB"/>
              </w:rPr>
            </w:pPr>
          </w:p>
        </w:tc>
      </w:tr>
      <w:tr w:rsidR="004F2392" w:rsidRPr="00F949BE" w14:paraId="1A6A9EEC" w14:textId="77777777" w:rsidTr="004F2392">
        <w:tc>
          <w:tcPr>
            <w:tcW w:w="734" w:type="dxa"/>
          </w:tcPr>
          <w:p w14:paraId="0B4AE790" w14:textId="77777777" w:rsidR="004F2392" w:rsidRPr="00F949BE" w:rsidRDefault="004F2392" w:rsidP="007D0E43">
            <w:pPr>
              <w:pStyle w:val="ListParagraph"/>
              <w:ind w:left="0"/>
              <w:rPr>
                <w:rFonts w:cstheme="minorHAnsi"/>
              </w:rPr>
            </w:pPr>
            <w:r w:rsidRPr="00F949BE">
              <w:rPr>
                <w:rFonts w:cstheme="minorHAnsi"/>
              </w:rPr>
              <w:t>2.15</w:t>
            </w:r>
          </w:p>
        </w:tc>
        <w:tc>
          <w:tcPr>
            <w:tcW w:w="1807" w:type="dxa"/>
          </w:tcPr>
          <w:p w14:paraId="53A24658" w14:textId="77777777" w:rsidR="004F2392" w:rsidRPr="00F949BE" w:rsidRDefault="004F2392" w:rsidP="007D0E43">
            <w:pPr>
              <w:pStyle w:val="ListParagraph"/>
              <w:ind w:left="0"/>
              <w:rPr>
                <w:rFonts w:cstheme="minorHAnsi"/>
              </w:rPr>
            </w:pPr>
            <w:r w:rsidRPr="00F949BE">
              <w:rPr>
                <w:rFonts w:cstheme="minorHAnsi"/>
              </w:rPr>
              <w:t>Leaving Work</w:t>
            </w:r>
          </w:p>
        </w:tc>
        <w:tc>
          <w:tcPr>
            <w:tcW w:w="5256" w:type="dxa"/>
          </w:tcPr>
          <w:p w14:paraId="13717F4E" w14:textId="77777777" w:rsidR="004F2392" w:rsidRPr="00F949BE" w:rsidRDefault="004F2392" w:rsidP="00BB2660">
            <w:pPr>
              <w:ind w:left="181"/>
              <w:rPr>
                <w:rFonts w:cstheme="minorHAnsi"/>
              </w:rPr>
            </w:pPr>
            <w:r w:rsidRPr="00F949BE">
              <w:rPr>
                <w:rFonts w:eastAsia="Times New Roman" w:cstheme="minorHAnsi"/>
                <w:color w:val="000000"/>
                <w:lang w:eastAsia="en-GB"/>
              </w:rPr>
              <w:t>Employees are requested to wash their hands before leaving the workplace and are recommended to shower/ wash immediately upon returning home.</w:t>
            </w:r>
          </w:p>
        </w:tc>
        <w:tc>
          <w:tcPr>
            <w:tcW w:w="1134" w:type="dxa"/>
          </w:tcPr>
          <w:p w14:paraId="042D84F1" w14:textId="77777777" w:rsidR="004F2392" w:rsidRPr="00F949BE" w:rsidRDefault="004F2392" w:rsidP="00BB2660">
            <w:pPr>
              <w:ind w:left="181"/>
              <w:rPr>
                <w:rFonts w:eastAsia="Times New Roman" w:cstheme="minorHAnsi"/>
                <w:color w:val="000000"/>
                <w:lang w:eastAsia="en-GB"/>
              </w:rPr>
            </w:pPr>
          </w:p>
        </w:tc>
        <w:tc>
          <w:tcPr>
            <w:tcW w:w="1129" w:type="dxa"/>
          </w:tcPr>
          <w:p w14:paraId="6151CE77" w14:textId="77777777" w:rsidR="004F2392" w:rsidRPr="00F949BE" w:rsidRDefault="004F2392" w:rsidP="00BB2660">
            <w:pPr>
              <w:ind w:left="181"/>
              <w:rPr>
                <w:rFonts w:eastAsia="Times New Roman" w:cstheme="minorHAnsi"/>
                <w:color w:val="000000"/>
                <w:lang w:eastAsia="en-GB"/>
              </w:rPr>
            </w:pPr>
          </w:p>
        </w:tc>
      </w:tr>
      <w:tr w:rsidR="004F2392" w:rsidRPr="00F949BE" w14:paraId="50A6D27E" w14:textId="77777777" w:rsidTr="004F2392">
        <w:tc>
          <w:tcPr>
            <w:tcW w:w="734" w:type="dxa"/>
          </w:tcPr>
          <w:p w14:paraId="075F8899" w14:textId="77777777" w:rsidR="004F2392" w:rsidRPr="00F949BE" w:rsidRDefault="004F2392" w:rsidP="007D0E43">
            <w:pPr>
              <w:pStyle w:val="ListParagraph"/>
              <w:ind w:left="0"/>
              <w:rPr>
                <w:rFonts w:cstheme="minorHAnsi"/>
              </w:rPr>
            </w:pPr>
            <w:r w:rsidRPr="00F949BE">
              <w:rPr>
                <w:rFonts w:cstheme="minorHAnsi"/>
              </w:rPr>
              <w:t>2.16</w:t>
            </w:r>
          </w:p>
        </w:tc>
        <w:tc>
          <w:tcPr>
            <w:tcW w:w="1807" w:type="dxa"/>
          </w:tcPr>
          <w:p w14:paraId="77080648" w14:textId="77777777" w:rsidR="004F2392" w:rsidRPr="00F949BE" w:rsidRDefault="004F2392" w:rsidP="007D0E43">
            <w:pPr>
              <w:pStyle w:val="ListParagraph"/>
              <w:ind w:left="0"/>
              <w:rPr>
                <w:rFonts w:cstheme="minorHAnsi"/>
              </w:rPr>
            </w:pPr>
            <w:r w:rsidRPr="00F949BE">
              <w:rPr>
                <w:rFonts w:cstheme="minorHAnsi"/>
              </w:rPr>
              <w:t>When a member of staff or their immediate family feel unwell</w:t>
            </w:r>
          </w:p>
        </w:tc>
        <w:tc>
          <w:tcPr>
            <w:tcW w:w="5256" w:type="dxa"/>
          </w:tcPr>
          <w:p w14:paraId="09E5FAE9"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Staff should follow the existing process if they become to feel unwell at work.</w:t>
            </w:r>
          </w:p>
          <w:p w14:paraId="56D76EC5"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Alert the shift manager who will arrange for the employee to be isolated and arrange for them to return home.</w:t>
            </w:r>
          </w:p>
          <w:p w14:paraId="21C16943"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Staff have been advised to ensure they are aware of the current symptoms of covid-19.</w:t>
            </w:r>
          </w:p>
          <w:p w14:paraId="13F0062F" w14:textId="77777777" w:rsidR="004F2392" w:rsidRPr="00F949BE" w:rsidRDefault="004F2392" w:rsidP="00BB2660">
            <w:pPr>
              <w:ind w:left="181"/>
              <w:rPr>
                <w:rFonts w:eastAsia="Times New Roman" w:cstheme="minorHAnsi"/>
                <w:color w:val="000000"/>
                <w:lang w:eastAsia="en-GB"/>
              </w:rPr>
            </w:pPr>
            <w:r w:rsidRPr="00F949BE">
              <w:rPr>
                <w:rFonts w:eastAsia="Times New Roman" w:cstheme="minorHAnsi"/>
                <w:color w:val="000000"/>
                <w:lang w:eastAsia="en-GB"/>
              </w:rPr>
              <w:t>If a member of staff has symptoms of Covdi-19 then the following actions will be carried out:</w:t>
            </w:r>
          </w:p>
          <w:p w14:paraId="7A2A008D" w14:textId="77777777" w:rsidR="004F2392" w:rsidRPr="00F949BE" w:rsidRDefault="004F2392" w:rsidP="00BB2660">
            <w:pPr>
              <w:pStyle w:val="ListParagraph"/>
              <w:numPr>
                <w:ilvl w:val="0"/>
                <w:numId w:val="14"/>
              </w:numPr>
              <w:ind w:left="181" w:firstLine="0"/>
              <w:rPr>
                <w:rFonts w:eastAsia="Times New Roman" w:cstheme="minorHAnsi"/>
                <w:color w:val="000000"/>
                <w:lang w:eastAsia="en-GB"/>
              </w:rPr>
            </w:pPr>
            <w:r w:rsidRPr="00F949BE">
              <w:rPr>
                <w:rFonts w:eastAsia="Times New Roman" w:cstheme="minorHAnsi"/>
                <w:color w:val="000000"/>
                <w:lang w:eastAsia="en-GB"/>
              </w:rPr>
              <w:t xml:space="preserve">Separate the ill person from others by at least 2m </w:t>
            </w:r>
          </w:p>
          <w:p w14:paraId="38642C5E" w14:textId="77777777" w:rsidR="004F2392" w:rsidRPr="00F949BE" w:rsidRDefault="004F2392" w:rsidP="00BB2660">
            <w:pPr>
              <w:pStyle w:val="ListParagraph"/>
              <w:numPr>
                <w:ilvl w:val="0"/>
                <w:numId w:val="14"/>
              </w:numPr>
              <w:ind w:left="181" w:firstLine="0"/>
              <w:rPr>
                <w:rFonts w:eastAsia="Times New Roman" w:cstheme="minorHAnsi"/>
                <w:color w:val="000000"/>
                <w:lang w:eastAsia="en-GB"/>
              </w:rPr>
            </w:pPr>
            <w:r w:rsidRPr="00F949BE">
              <w:rPr>
                <w:rFonts w:eastAsia="Times New Roman" w:cstheme="minorHAnsi"/>
                <w:color w:val="000000"/>
                <w:lang w:eastAsia="en-GB"/>
              </w:rPr>
              <w:lastRenderedPageBreak/>
              <w:t xml:space="preserve">Dial 111 or use 111 online to obtain the correct advice </w:t>
            </w:r>
            <w:r w:rsidRPr="005356A1">
              <w:rPr>
                <w:rFonts w:eastAsia="Times New Roman" w:cstheme="minorHAnsi"/>
                <w:b/>
                <w:color w:val="000000"/>
                <w:lang w:eastAsia="en-GB"/>
              </w:rPr>
              <w:t xml:space="preserve">if </w:t>
            </w:r>
            <w:r w:rsidR="005356A1">
              <w:rPr>
                <w:rFonts w:eastAsia="Times New Roman" w:cstheme="minorHAnsi"/>
                <w:b/>
                <w:color w:val="000000"/>
                <w:lang w:eastAsia="en-GB"/>
              </w:rPr>
              <w:t xml:space="preserve">deemed </w:t>
            </w:r>
            <w:r w:rsidRPr="005356A1">
              <w:rPr>
                <w:rFonts w:eastAsia="Times New Roman" w:cstheme="minorHAnsi"/>
                <w:b/>
                <w:color w:val="000000"/>
                <w:lang w:eastAsia="en-GB"/>
              </w:rPr>
              <w:t>necessary</w:t>
            </w:r>
            <w:r w:rsidR="005356A1">
              <w:rPr>
                <w:rFonts w:eastAsia="Times New Roman" w:cstheme="minorHAnsi"/>
                <w:b/>
                <w:color w:val="000000"/>
                <w:lang w:eastAsia="en-GB"/>
              </w:rPr>
              <w:t xml:space="preserve"> </w:t>
            </w:r>
          </w:p>
          <w:p w14:paraId="7606D176" w14:textId="77777777" w:rsidR="004F2392" w:rsidRPr="00F949BE" w:rsidRDefault="004F2392" w:rsidP="00BB2660">
            <w:pPr>
              <w:pStyle w:val="ListParagraph"/>
              <w:numPr>
                <w:ilvl w:val="0"/>
                <w:numId w:val="14"/>
              </w:numPr>
              <w:ind w:left="181" w:firstLine="0"/>
              <w:rPr>
                <w:rFonts w:eastAsia="Times New Roman" w:cstheme="minorHAnsi"/>
                <w:color w:val="000000"/>
                <w:lang w:eastAsia="en-GB"/>
              </w:rPr>
            </w:pPr>
            <w:r w:rsidRPr="00F949BE">
              <w:rPr>
                <w:rFonts w:eastAsia="Times New Roman" w:cstheme="minorHAnsi"/>
                <w:color w:val="000000"/>
                <w:lang w:eastAsia="en-GB"/>
              </w:rPr>
              <w:t>If possible, the ill person should wear a face covering.</w:t>
            </w:r>
          </w:p>
          <w:p w14:paraId="7E9E885C" w14:textId="77777777" w:rsidR="004F2392" w:rsidRPr="00F949BE" w:rsidRDefault="004F2392" w:rsidP="005356A1">
            <w:pPr>
              <w:ind w:left="181"/>
              <w:rPr>
                <w:rFonts w:cstheme="minorHAnsi"/>
              </w:rPr>
            </w:pPr>
            <w:r w:rsidRPr="005356A1">
              <w:rPr>
                <w:rFonts w:eastAsia="Times New Roman" w:cstheme="minorHAnsi"/>
                <w:color w:val="000000"/>
                <w:sz w:val="20"/>
                <w:lang w:eastAsia="en-GB"/>
              </w:rPr>
              <w:t xml:space="preserve">If the staff member does need to self-isolate ensure that this takes place and they do not return to the workplace until it is safe to do so ensuring no one of their household has symptoms etc. </w:t>
            </w:r>
            <w:r w:rsidR="005356A1" w:rsidRPr="005356A1">
              <w:rPr>
                <w:rFonts w:eastAsia="Times New Roman" w:cstheme="minorHAnsi"/>
                <w:color w:val="000000"/>
                <w:sz w:val="20"/>
                <w:lang w:eastAsia="en-GB"/>
              </w:rPr>
              <w:t xml:space="preserve"> </w:t>
            </w:r>
            <w:r w:rsidRPr="005356A1">
              <w:rPr>
                <w:rFonts w:eastAsia="Times New Roman" w:cstheme="minorHAnsi"/>
                <w:color w:val="000000"/>
                <w:sz w:val="20"/>
                <w:lang w:eastAsia="en-GB"/>
              </w:rPr>
              <w:t xml:space="preserve">Advise staff to be tested where </w:t>
            </w:r>
            <w:r w:rsidRPr="00F949BE">
              <w:rPr>
                <w:rFonts w:eastAsia="Times New Roman" w:cstheme="minorHAnsi"/>
                <w:color w:val="000000"/>
                <w:lang w:eastAsia="en-GB"/>
              </w:rPr>
              <w:t xml:space="preserve">appropriate.    </w:t>
            </w:r>
          </w:p>
        </w:tc>
        <w:tc>
          <w:tcPr>
            <w:tcW w:w="1134" w:type="dxa"/>
          </w:tcPr>
          <w:p w14:paraId="22E2323A" w14:textId="3277BD32" w:rsidR="004F2392" w:rsidRPr="000241F3" w:rsidRDefault="000241F3" w:rsidP="00BB2660">
            <w:pPr>
              <w:ind w:left="181"/>
              <w:rPr>
                <w:rFonts w:eastAsia="Times New Roman" w:cstheme="minorHAnsi"/>
                <w:color w:val="FF0000"/>
                <w:lang w:eastAsia="en-GB"/>
              </w:rPr>
            </w:pPr>
            <w:r w:rsidRPr="000241F3">
              <w:rPr>
                <w:rFonts w:eastAsia="Times New Roman" w:cstheme="minorHAnsi"/>
                <w:color w:val="FF0000"/>
                <w:lang w:eastAsia="en-GB"/>
              </w:rPr>
              <w:lastRenderedPageBreak/>
              <w:t>JH</w:t>
            </w:r>
            <w:r w:rsidR="005356A1" w:rsidRPr="000241F3">
              <w:rPr>
                <w:rFonts w:eastAsia="Times New Roman" w:cstheme="minorHAnsi"/>
                <w:color w:val="FF0000"/>
                <w:lang w:eastAsia="en-GB"/>
              </w:rPr>
              <w:t xml:space="preserve"> - staff noticeboard</w:t>
            </w:r>
          </w:p>
        </w:tc>
        <w:tc>
          <w:tcPr>
            <w:tcW w:w="1129" w:type="dxa"/>
          </w:tcPr>
          <w:p w14:paraId="5AAD97D6" w14:textId="77777777" w:rsidR="004F2392" w:rsidRPr="00F949BE" w:rsidRDefault="004F2392" w:rsidP="00BB2660">
            <w:pPr>
              <w:ind w:left="181"/>
              <w:rPr>
                <w:rFonts w:eastAsia="Times New Roman" w:cstheme="minorHAnsi"/>
                <w:color w:val="000000"/>
                <w:lang w:eastAsia="en-GB"/>
              </w:rPr>
            </w:pPr>
          </w:p>
        </w:tc>
      </w:tr>
    </w:tbl>
    <w:p w14:paraId="2AE61F3D" w14:textId="77777777" w:rsidR="0018311D" w:rsidRDefault="0018311D" w:rsidP="0018311D">
      <w:pPr>
        <w:pStyle w:val="ListParagraph"/>
        <w:ind w:left="1418"/>
      </w:pPr>
    </w:p>
    <w:p w14:paraId="59493D7A" w14:textId="77777777" w:rsidR="007734C3" w:rsidRDefault="007734C3" w:rsidP="0018311D">
      <w:pPr>
        <w:pStyle w:val="ListParagraph"/>
        <w:ind w:left="1418"/>
      </w:pPr>
    </w:p>
    <w:p w14:paraId="69C854BF" w14:textId="77777777" w:rsidR="007734C3" w:rsidRPr="000970A2" w:rsidRDefault="00F422D5" w:rsidP="000970A2">
      <w:pPr>
        <w:pStyle w:val="ListParagraph"/>
        <w:numPr>
          <w:ilvl w:val="0"/>
          <w:numId w:val="2"/>
        </w:numPr>
        <w:rPr>
          <w:b/>
          <w:bCs/>
          <w:sz w:val="32"/>
          <w:szCs w:val="32"/>
        </w:rPr>
      </w:pPr>
      <w:r>
        <w:rPr>
          <w:b/>
          <w:bCs/>
          <w:sz w:val="32"/>
          <w:szCs w:val="32"/>
        </w:rPr>
        <w:t>Customer Journey</w:t>
      </w:r>
    </w:p>
    <w:p w14:paraId="45682503" w14:textId="77777777" w:rsidR="00F501AB" w:rsidRDefault="00F501AB" w:rsidP="007734C3">
      <w:pPr>
        <w:pStyle w:val="ListParagraph"/>
        <w:ind w:left="0"/>
      </w:pPr>
    </w:p>
    <w:tbl>
      <w:tblPr>
        <w:tblStyle w:val="TableGrid"/>
        <w:tblW w:w="10286" w:type="dxa"/>
        <w:tblInd w:w="-147" w:type="dxa"/>
        <w:tblLook w:val="04A0" w:firstRow="1" w:lastRow="0" w:firstColumn="1" w:lastColumn="0" w:noHBand="0" w:noVBand="1"/>
      </w:tblPr>
      <w:tblGrid>
        <w:gridCol w:w="803"/>
        <w:gridCol w:w="1293"/>
        <w:gridCol w:w="5247"/>
        <w:gridCol w:w="1701"/>
        <w:gridCol w:w="1242"/>
      </w:tblGrid>
      <w:tr w:rsidR="00787C81" w14:paraId="03E674EE" w14:textId="77777777" w:rsidTr="00787C81">
        <w:trPr>
          <w:tblHeader/>
        </w:trPr>
        <w:tc>
          <w:tcPr>
            <w:tcW w:w="803" w:type="dxa"/>
            <w:shd w:val="clear" w:color="auto" w:fill="D9D9D9" w:themeFill="background1" w:themeFillShade="D9"/>
          </w:tcPr>
          <w:p w14:paraId="4760C712" w14:textId="77777777" w:rsidR="00787C81" w:rsidRPr="00F949BE" w:rsidRDefault="00787C81" w:rsidP="00BE489A">
            <w:pPr>
              <w:pStyle w:val="ListParagraph"/>
              <w:ind w:left="0"/>
              <w:rPr>
                <w:rFonts w:cstheme="minorHAnsi"/>
                <w:b/>
                <w:bCs/>
              </w:rPr>
            </w:pPr>
            <w:r w:rsidRPr="00F949BE">
              <w:rPr>
                <w:rFonts w:cstheme="minorHAnsi"/>
                <w:b/>
                <w:bCs/>
              </w:rPr>
              <w:t>Item No.</w:t>
            </w:r>
          </w:p>
        </w:tc>
        <w:tc>
          <w:tcPr>
            <w:tcW w:w="1293" w:type="dxa"/>
            <w:shd w:val="clear" w:color="auto" w:fill="D9D9D9" w:themeFill="background1" w:themeFillShade="D9"/>
          </w:tcPr>
          <w:p w14:paraId="66C1D55A" w14:textId="77777777" w:rsidR="00787C81" w:rsidRPr="00F949BE" w:rsidRDefault="00787C81" w:rsidP="00BE489A">
            <w:pPr>
              <w:pStyle w:val="ListParagraph"/>
              <w:ind w:left="0"/>
              <w:rPr>
                <w:rFonts w:cstheme="minorHAnsi"/>
                <w:b/>
                <w:bCs/>
              </w:rPr>
            </w:pPr>
            <w:r w:rsidRPr="00F949BE">
              <w:rPr>
                <w:rFonts w:cstheme="minorHAnsi"/>
                <w:b/>
                <w:bCs/>
              </w:rPr>
              <w:t>Area</w:t>
            </w:r>
          </w:p>
        </w:tc>
        <w:tc>
          <w:tcPr>
            <w:tcW w:w="5247" w:type="dxa"/>
            <w:shd w:val="clear" w:color="auto" w:fill="D9D9D9" w:themeFill="background1" w:themeFillShade="D9"/>
          </w:tcPr>
          <w:p w14:paraId="3522D967" w14:textId="77777777" w:rsidR="00787C81" w:rsidRPr="00F949BE" w:rsidRDefault="00787C81" w:rsidP="00BE489A">
            <w:pPr>
              <w:pStyle w:val="ListParagraph"/>
              <w:ind w:left="0"/>
              <w:rPr>
                <w:rFonts w:cstheme="minorHAnsi"/>
                <w:b/>
                <w:bCs/>
              </w:rPr>
            </w:pPr>
            <w:r w:rsidRPr="00F949BE">
              <w:rPr>
                <w:rFonts w:cstheme="minorHAnsi"/>
                <w:b/>
                <w:bCs/>
              </w:rPr>
              <w:t>Control</w:t>
            </w:r>
          </w:p>
        </w:tc>
        <w:tc>
          <w:tcPr>
            <w:tcW w:w="1701" w:type="dxa"/>
            <w:shd w:val="clear" w:color="auto" w:fill="D9D9D9" w:themeFill="background1" w:themeFillShade="D9"/>
          </w:tcPr>
          <w:p w14:paraId="14FB19FD" w14:textId="77777777" w:rsidR="00787C81" w:rsidRPr="00F949BE" w:rsidRDefault="00787C81" w:rsidP="00BE489A">
            <w:pPr>
              <w:pStyle w:val="ListParagraph"/>
              <w:ind w:left="0"/>
              <w:rPr>
                <w:rFonts w:cstheme="minorHAnsi"/>
                <w:b/>
                <w:bCs/>
              </w:rPr>
            </w:pPr>
            <w:r>
              <w:rPr>
                <w:rFonts w:cstheme="minorHAnsi"/>
                <w:b/>
                <w:bCs/>
              </w:rPr>
              <w:t>Action RQD</w:t>
            </w:r>
          </w:p>
        </w:tc>
        <w:tc>
          <w:tcPr>
            <w:tcW w:w="1242" w:type="dxa"/>
            <w:shd w:val="clear" w:color="auto" w:fill="D9D9D9" w:themeFill="background1" w:themeFillShade="D9"/>
          </w:tcPr>
          <w:p w14:paraId="0020C306" w14:textId="77777777" w:rsidR="00787C81" w:rsidRPr="00F949BE" w:rsidRDefault="00787C81" w:rsidP="00BE489A">
            <w:pPr>
              <w:pStyle w:val="ListParagraph"/>
              <w:ind w:left="0"/>
              <w:rPr>
                <w:rFonts w:cstheme="minorHAnsi"/>
                <w:b/>
                <w:bCs/>
              </w:rPr>
            </w:pPr>
            <w:r>
              <w:rPr>
                <w:rFonts w:cstheme="minorHAnsi"/>
                <w:b/>
                <w:bCs/>
              </w:rPr>
              <w:t>Who by / when done</w:t>
            </w:r>
          </w:p>
        </w:tc>
      </w:tr>
      <w:tr w:rsidR="00787C81" w14:paraId="652D98CF" w14:textId="77777777" w:rsidTr="00787C81">
        <w:tc>
          <w:tcPr>
            <w:tcW w:w="803" w:type="dxa"/>
          </w:tcPr>
          <w:p w14:paraId="3B208755" w14:textId="77777777" w:rsidR="00787C81" w:rsidRPr="00F949BE" w:rsidRDefault="00787C81" w:rsidP="00F501AB">
            <w:pPr>
              <w:pStyle w:val="ListParagraph"/>
              <w:ind w:left="0"/>
              <w:rPr>
                <w:rFonts w:cstheme="minorHAnsi"/>
              </w:rPr>
            </w:pPr>
            <w:r w:rsidRPr="00F949BE">
              <w:rPr>
                <w:rFonts w:cstheme="minorHAnsi"/>
              </w:rPr>
              <w:t>3.1</w:t>
            </w:r>
          </w:p>
        </w:tc>
        <w:tc>
          <w:tcPr>
            <w:tcW w:w="1293" w:type="dxa"/>
          </w:tcPr>
          <w:p w14:paraId="69F4AAEB" w14:textId="77777777" w:rsidR="00787C81" w:rsidRPr="00F949BE" w:rsidRDefault="00787C81" w:rsidP="00F501AB">
            <w:pPr>
              <w:pStyle w:val="ListParagraph"/>
              <w:ind w:left="0"/>
              <w:rPr>
                <w:rFonts w:cstheme="minorHAnsi"/>
              </w:rPr>
            </w:pPr>
            <w:r w:rsidRPr="00F949BE">
              <w:rPr>
                <w:rFonts w:cstheme="minorHAnsi"/>
              </w:rPr>
              <w:t>Capacity</w:t>
            </w:r>
          </w:p>
        </w:tc>
        <w:tc>
          <w:tcPr>
            <w:tcW w:w="5247" w:type="dxa"/>
          </w:tcPr>
          <w:p w14:paraId="6A4DE7AA" w14:textId="5283D050" w:rsidR="00787C81" w:rsidRPr="00183E55" w:rsidRDefault="00787C81" w:rsidP="000970A2">
            <w:pPr>
              <w:rPr>
                <w:rFonts w:eastAsia="Times New Roman" w:cstheme="minorHAnsi"/>
                <w:color w:val="FF0000"/>
                <w:lang w:eastAsia="en-GB"/>
              </w:rPr>
            </w:pPr>
            <w:r w:rsidRPr="00F949BE">
              <w:rPr>
                <w:rFonts w:eastAsia="Times New Roman" w:cstheme="minorHAnsi"/>
                <w:color w:val="000000"/>
                <w:lang w:eastAsia="en-GB"/>
              </w:rPr>
              <w:t xml:space="preserve">Tables have been removed </w:t>
            </w:r>
            <w:r>
              <w:rPr>
                <w:rFonts w:eastAsia="Times New Roman" w:cstheme="minorHAnsi"/>
                <w:color w:val="000000"/>
                <w:lang w:eastAsia="en-GB"/>
              </w:rPr>
              <w:t xml:space="preserve">/ repositioned </w:t>
            </w:r>
            <w:r w:rsidRPr="00F949BE">
              <w:rPr>
                <w:rFonts w:eastAsia="Times New Roman" w:cstheme="minorHAnsi"/>
                <w:color w:val="000000"/>
                <w:lang w:eastAsia="en-GB"/>
              </w:rPr>
              <w:t xml:space="preserve">and those remained spaced to allow for the </w:t>
            </w:r>
            <w:r w:rsidR="0016795A">
              <w:rPr>
                <w:rFonts w:eastAsia="Times New Roman" w:cstheme="minorHAnsi"/>
                <w:color w:val="000000"/>
                <w:lang w:eastAsia="en-GB"/>
              </w:rPr>
              <w:t>1</w:t>
            </w:r>
            <w:r w:rsidRPr="00F949BE">
              <w:rPr>
                <w:rFonts w:eastAsia="Times New Roman" w:cstheme="minorHAnsi"/>
                <w:color w:val="000000"/>
                <w:lang w:eastAsia="en-GB"/>
              </w:rPr>
              <w:t xml:space="preserve">-metre </w:t>
            </w:r>
            <w:r w:rsidR="0016795A">
              <w:rPr>
                <w:rFonts w:eastAsia="Times New Roman" w:cstheme="minorHAnsi"/>
                <w:color w:val="000000"/>
                <w:lang w:eastAsia="en-GB"/>
              </w:rPr>
              <w:t xml:space="preserve">+ </w:t>
            </w:r>
            <w:r w:rsidRPr="00F949BE">
              <w:rPr>
                <w:rFonts w:eastAsia="Times New Roman" w:cstheme="minorHAnsi"/>
                <w:color w:val="000000"/>
                <w:lang w:eastAsia="en-GB"/>
              </w:rPr>
              <w:t>distance to be observed.</w:t>
            </w:r>
            <w:r w:rsidR="00183E55">
              <w:rPr>
                <w:rFonts w:eastAsia="Times New Roman" w:cstheme="minorHAnsi"/>
                <w:color w:val="000000"/>
                <w:lang w:eastAsia="en-GB"/>
              </w:rPr>
              <w:t xml:space="preserve"> </w:t>
            </w:r>
            <w:r w:rsidR="00183E55" w:rsidRPr="00183E55">
              <w:rPr>
                <w:rFonts w:eastAsia="Times New Roman" w:cstheme="minorHAnsi"/>
                <w:color w:val="FF0000"/>
                <w:lang w:eastAsia="en-GB"/>
              </w:rPr>
              <w:t>Following 19</w:t>
            </w:r>
            <w:r w:rsidR="00183E55" w:rsidRPr="00183E55">
              <w:rPr>
                <w:rFonts w:eastAsia="Times New Roman" w:cstheme="minorHAnsi"/>
                <w:color w:val="FF0000"/>
                <w:vertAlign w:val="superscript"/>
                <w:lang w:eastAsia="en-GB"/>
              </w:rPr>
              <w:t>th</w:t>
            </w:r>
            <w:r w:rsidR="00183E55" w:rsidRPr="00183E55">
              <w:rPr>
                <w:rFonts w:eastAsia="Times New Roman" w:cstheme="minorHAnsi"/>
                <w:color w:val="FF0000"/>
                <w:lang w:eastAsia="en-GB"/>
              </w:rPr>
              <w:t xml:space="preserve"> July, tables will remain distanced</w:t>
            </w:r>
          </w:p>
          <w:p w14:paraId="49BD4CFC" w14:textId="77777777" w:rsidR="00787C81" w:rsidRPr="00F949BE" w:rsidRDefault="00787C81" w:rsidP="000970A2">
            <w:pPr>
              <w:rPr>
                <w:rFonts w:eastAsia="Times New Roman" w:cstheme="minorHAnsi"/>
                <w:color w:val="000000"/>
                <w:lang w:eastAsia="en-GB"/>
              </w:rPr>
            </w:pPr>
            <w:r w:rsidRPr="00F949BE">
              <w:rPr>
                <w:rFonts w:eastAsia="Times New Roman" w:cstheme="minorHAnsi"/>
                <w:color w:val="000000"/>
                <w:lang w:eastAsia="en-GB"/>
              </w:rPr>
              <w:t>Staff have been advised not to move the tables from their position.</w:t>
            </w:r>
          </w:p>
          <w:p w14:paraId="58981302" w14:textId="77777777" w:rsidR="00787C81" w:rsidRPr="00F949BE" w:rsidRDefault="00787C81" w:rsidP="000970A2">
            <w:pPr>
              <w:rPr>
                <w:rFonts w:eastAsia="Times New Roman" w:cstheme="minorHAnsi"/>
                <w:color w:val="000000"/>
                <w:lang w:eastAsia="en-GB"/>
              </w:rPr>
            </w:pPr>
            <w:r w:rsidRPr="00F949BE">
              <w:rPr>
                <w:rFonts w:eastAsia="Times New Roman" w:cstheme="minorHAnsi"/>
                <w:color w:val="000000"/>
                <w:lang w:eastAsia="en-GB"/>
              </w:rPr>
              <w:t>If staff observe furniture being moved, they will ask the customer to refrain from doing so.</w:t>
            </w:r>
          </w:p>
          <w:p w14:paraId="5D1E2398" w14:textId="77777777" w:rsidR="00787C81" w:rsidRPr="00183E55" w:rsidRDefault="00787C81" w:rsidP="000970A2">
            <w:pPr>
              <w:rPr>
                <w:rFonts w:eastAsia="Times New Roman" w:cstheme="minorHAnsi"/>
                <w:strike/>
                <w:color w:val="000000"/>
                <w:lang w:eastAsia="en-GB"/>
              </w:rPr>
            </w:pPr>
            <w:r w:rsidRPr="00183E55">
              <w:rPr>
                <w:rFonts w:eastAsia="Times New Roman" w:cstheme="minorHAnsi"/>
                <w:strike/>
                <w:color w:val="000000"/>
                <w:lang w:eastAsia="en-GB"/>
              </w:rPr>
              <w:t>Any breaches by customers will mean they are asked to leave.</w:t>
            </w:r>
          </w:p>
          <w:p w14:paraId="3B7DDC94" w14:textId="27665F21" w:rsidR="00787C81" w:rsidRPr="00F949BE" w:rsidRDefault="00787C81" w:rsidP="000970A2">
            <w:pPr>
              <w:rPr>
                <w:rFonts w:eastAsia="Times New Roman" w:cstheme="minorHAnsi"/>
                <w:color w:val="000000"/>
                <w:lang w:eastAsia="en-GB"/>
              </w:rPr>
            </w:pPr>
            <w:r>
              <w:rPr>
                <w:rFonts w:eastAsia="Times New Roman" w:cstheme="minorHAnsi"/>
                <w:color w:val="000000"/>
                <w:lang w:eastAsia="en-GB"/>
              </w:rPr>
              <w:t xml:space="preserve">Customers </w:t>
            </w:r>
            <w:r w:rsidR="00183E55" w:rsidRPr="00183E55">
              <w:rPr>
                <w:rFonts w:eastAsia="Times New Roman" w:cstheme="minorHAnsi"/>
                <w:color w:val="FF0000"/>
                <w:lang w:eastAsia="en-GB"/>
              </w:rPr>
              <w:t>should</w:t>
            </w:r>
            <w:r w:rsidRPr="00183E55">
              <w:rPr>
                <w:rFonts w:eastAsia="Times New Roman" w:cstheme="minorHAnsi"/>
                <w:color w:val="FF0000"/>
                <w:lang w:eastAsia="en-GB"/>
              </w:rPr>
              <w:t xml:space="preserve"> </w:t>
            </w:r>
            <w:r>
              <w:rPr>
                <w:rFonts w:eastAsia="Times New Roman" w:cstheme="minorHAnsi"/>
                <w:color w:val="000000"/>
                <w:lang w:eastAsia="en-GB"/>
              </w:rPr>
              <w:t xml:space="preserve">be seated at a table and checked in on Open Table. 'Free Standing' is not </w:t>
            </w:r>
            <w:r w:rsidRPr="00183E55">
              <w:rPr>
                <w:rFonts w:eastAsia="Times New Roman" w:cstheme="minorHAnsi"/>
                <w:strike/>
                <w:color w:val="000000"/>
                <w:lang w:eastAsia="en-GB"/>
              </w:rPr>
              <w:t>permitted</w:t>
            </w:r>
            <w:r w:rsidR="00183E55">
              <w:rPr>
                <w:rFonts w:eastAsia="Times New Roman" w:cstheme="minorHAnsi"/>
                <w:strike/>
                <w:color w:val="000000"/>
                <w:lang w:eastAsia="en-GB"/>
              </w:rPr>
              <w:t xml:space="preserve"> </w:t>
            </w:r>
            <w:r w:rsidR="00183E55" w:rsidRPr="00183E55">
              <w:rPr>
                <w:rFonts w:eastAsia="Times New Roman" w:cstheme="minorHAnsi"/>
                <w:color w:val="FF0000"/>
                <w:lang w:eastAsia="en-GB"/>
              </w:rPr>
              <w:t>encouraged</w:t>
            </w:r>
            <w:r w:rsidR="00183E55">
              <w:rPr>
                <w:rFonts w:eastAsia="Times New Roman" w:cstheme="minorHAnsi"/>
                <w:strike/>
                <w:color w:val="000000"/>
                <w:lang w:eastAsia="en-GB"/>
              </w:rPr>
              <w:t>.</w:t>
            </w:r>
          </w:p>
          <w:p w14:paraId="6683E30B" w14:textId="77777777" w:rsidR="00787C81" w:rsidRPr="00F949BE" w:rsidRDefault="00787C81" w:rsidP="000970A2">
            <w:pPr>
              <w:rPr>
                <w:rFonts w:eastAsia="Times New Roman" w:cstheme="minorHAnsi"/>
                <w:color w:val="000000"/>
                <w:lang w:eastAsia="en-GB"/>
              </w:rPr>
            </w:pPr>
          </w:p>
          <w:p w14:paraId="6CAA0F8F" w14:textId="031A5C4D" w:rsidR="00787C81" w:rsidRPr="00F949BE" w:rsidRDefault="00787C81" w:rsidP="00787C81">
            <w:pPr>
              <w:rPr>
                <w:rFonts w:eastAsia="Times New Roman" w:cstheme="minorHAnsi"/>
                <w:color w:val="000000"/>
                <w:lang w:eastAsia="en-GB"/>
              </w:rPr>
            </w:pPr>
          </w:p>
        </w:tc>
        <w:tc>
          <w:tcPr>
            <w:tcW w:w="1701" w:type="dxa"/>
          </w:tcPr>
          <w:p w14:paraId="20F1D8D1" w14:textId="77777777" w:rsidR="00787C81" w:rsidRDefault="00787C81" w:rsidP="000970A2">
            <w:pPr>
              <w:rPr>
                <w:rFonts w:eastAsia="Times New Roman" w:cstheme="minorHAnsi"/>
                <w:color w:val="000000"/>
                <w:lang w:eastAsia="en-GB"/>
              </w:rPr>
            </w:pPr>
          </w:p>
          <w:p w14:paraId="7917A0B1" w14:textId="442024E4" w:rsidR="00787C81" w:rsidRDefault="00787C81" w:rsidP="000970A2">
            <w:pPr>
              <w:rPr>
                <w:rFonts w:eastAsia="Times New Roman" w:cstheme="minorHAnsi"/>
                <w:color w:val="000000"/>
                <w:lang w:eastAsia="en-GB"/>
              </w:rPr>
            </w:pPr>
          </w:p>
          <w:p w14:paraId="1A7C8D2E" w14:textId="77777777" w:rsidR="00787C81" w:rsidRDefault="00787C81" w:rsidP="000970A2">
            <w:pPr>
              <w:rPr>
                <w:rFonts w:eastAsia="Times New Roman" w:cstheme="minorHAnsi"/>
                <w:color w:val="000000"/>
                <w:lang w:eastAsia="en-GB"/>
              </w:rPr>
            </w:pPr>
          </w:p>
          <w:p w14:paraId="3740E053" w14:textId="77777777" w:rsidR="00787C81" w:rsidRDefault="00787C81" w:rsidP="000970A2">
            <w:pPr>
              <w:rPr>
                <w:rFonts w:eastAsia="Times New Roman" w:cstheme="minorHAnsi"/>
                <w:color w:val="000000"/>
                <w:lang w:eastAsia="en-GB"/>
              </w:rPr>
            </w:pPr>
          </w:p>
          <w:p w14:paraId="4EEA95FC" w14:textId="77777777" w:rsidR="00787C81" w:rsidRDefault="00787C81" w:rsidP="000970A2">
            <w:pPr>
              <w:rPr>
                <w:rFonts w:eastAsia="Times New Roman" w:cstheme="minorHAnsi"/>
                <w:color w:val="000000"/>
                <w:lang w:eastAsia="en-GB"/>
              </w:rPr>
            </w:pPr>
          </w:p>
          <w:p w14:paraId="1888C97A" w14:textId="77777777" w:rsidR="00787C81" w:rsidRDefault="00787C81" w:rsidP="000970A2">
            <w:pPr>
              <w:rPr>
                <w:rFonts w:eastAsia="Times New Roman" w:cstheme="minorHAnsi"/>
                <w:color w:val="000000"/>
                <w:lang w:eastAsia="en-GB"/>
              </w:rPr>
            </w:pPr>
          </w:p>
          <w:p w14:paraId="52A61A7F" w14:textId="77777777" w:rsidR="00787C81" w:rsidRDefault="00787C81" w:rsidP="000970A2">
            <w:pPr>
              <w:rPr>
                <w:rFonts w:eastAsia="Times New Roman" w:cstheme="minorHAnsi"/>
                <w:color w:val="000000"/>
                <w:lang w:eastAsia="en-GB"/>
              </w:rPr>
            </w:pPr>
          </w:p>
          <w:p w14:paraId="4953576C" w14:textId="77777777" w:rsidR="00787C81" w:rsidRDefault="00787C81" w:rsidP="000970A2">
            <w:pPr>
              <w:rPr>
                <w:rFonts w:eastAsia="Times New Roman" w:cstheme="minorHAnsi"/>
                <w:color w:val="000000"/>
                <w:lang w:eastAsia="en-GB"/>
              </w:rPr>
            </w:pPr>
          </w:p>
          <w:p w14:paraId="7137A840" w14:textId="77777777" w:rsidR="00787C81" w:rsidRDefault="00787C81" w:rsidP="000970A2">
            <w:pPr>
              <w:rPr>
                <w:rFonts w:eastAsia="Times New Roman" w:cstheme="minorHAnsi"/>
                <w:color w:val="000000"/>
                <w:lang w:eastAsia="en-GB"/>
              </w:rPr>
            </w:pPr>
          </w:p>
          <w:p w14:paraId="1D4DA98C" w14:textId="1DC8FEB6" w:rsidR="0016795A" w:rsidRPr="0016795A" w:rsidRDefault="0016795A" w:rsidP="000970A2">
            <w:pPr>
              <w:rPr>
                <w:rFonts w:eastAsia="Times New Roman" w:cstheme="minorHAnsi"/>
                <w:color w:val="FF0000"/>
                <w:lang w:eastAsia="en-GB"/>
              </w:rPr>
            </w:pPr>
          </w:p>
        </w:tc>
        <w:tc>
          <w:tcPr>
            <w:tcW w:w="1242" w:type="dxa"/>
          </w:tcPr>
          <w:p w14:paraId="476E1522" w14:textId="77777777" w:rsidR="00787C81" w:rsidRPr="00F949BE" w:rsidRDefault="00787C81" w:rsidP="000970A2">
            <w:pPr>
              <w:rPr>
                <w:rFonts w:eastAsia="Times New Roman" w:cstheme="minorHAnsi"/>
                <w:color w:val="000000"/>
                <w:lang w:eastAsia="en-GB"/>
              </w:rPr>
            </w:pPr>
          </w:p>
        </w:tc>
      </w:tr>
      <w:tr w:rsidR="00787C81" w14:paraId="1370B268" w14:textId="77777777" w:rsidTr="00787C81">
        <w:tc>
          <w:tcPr>
            <w:tcW w:w="803" w:type="dxa"/>
          </w:tcPr>
          <w:p w14:paraId="214C26C6" w14:textId="77777777" w:rsidR="00787C81" w:rsidRPr="00F949BE" w:rsidRDefault="00787C81" w:rsidP="00F501AB">
            <w:pPr>
              <w:pStyle w:val="ListParagraph"/>
              <w:ind w:left="0"/>
              <w:rPr>
                <w:rFonts w:cstheme="minorHAnsi"/>
              </w:rPr>
            </w:pPr>
            <w:r w:rsidRPr="00F949BE">
              <w:rPr>
                <w:rFonts w:cstheme="minorHAnsi"/>
              </w:rPr>
              <w:t>3.2</w:t>
            </w:r>
          </w:p>
        </w:tc>
        <w:tc>
          <w:tcPr>
            <w:tcW w:w="1293" w:type="dxa"/>
          </w:tcPr>
          <w:p w14:paraId="01785126" w14:textId="77777777" w:rsidR="00787C81" w:rsidRPr="00F949BE" w:rsidRDefault="00787C81" w:rsidP="00F501AB">
            <w:pPr>
              <w:pStyle w:val="ListParagraph"/>
              <w:ind w:left="0"/>
              <w:rPr>
                <w:rFonts w:cstheme="minorHAnsi"/>
              </w:rPr>
            </w:pPr>
            <w:r w:rsidRPr="00F949BE">
              <w:rPr>
                <w:rFonts w:cstheme="minorHAnsi"/>
              </w:rPr>
              <w:t>Booking</w:t>
            </w:r>
          </w:p>
        </w:tc>
        <w:tc>
          <w:tcPr>
            <w:tcW w:w="5247" w:type="dxa"/>
          </w:tcPr>
          <w:p w14:paraId="7FCDE2C3" w14:textId="203417D8" w:rsidR="00787C81" w:rsidRDefault="00787C81" w:rsidP="000970A2">
            <w:pPr>
              <w:rPr>
                <w:rFonts w:eastAsia="Times New Roman" w:cstheme="minorHAnsi"/>
                <w:i/>
                <w:color w:val="000000"/>
                <w:lang w:eastAsia="en-GB"/>
              </w:rPr>
            </w:pPr>
            <w:r w:rsidRPr="00F949BE">
              <w:rPr>
                <w:rFonts w:eastAsia="Times New Roman" w:cstheme="minorHAnsi"/>
                <w:color w:val="000000"/>
                <w:lang w:eastAsia="en-GB"/>
              </w:rPr>
              <w:t xml:space="preserve">Customers are advised that booking is </w:t>
            </w:r>
            <w:r w:rsidR="000079B9">
              <w:rPr>
                <w:rFonts w:eastAsia="Times New Roman" w:cstheme="minorHAnsi"/>
                <w:color w:val="000000"/>
                <w:lang w:eastAsia="en-GB"/>
              </w:rPr>
              <w:t xml:space="preserve">recommended </w:t>
            </w:r>
            <w:r w:rsidR="000079B9" w:rsidRPr="00F949BE">
              <w:rPr>
                <w:rFonts w:eastAsia="Times New Roman" w:cstheme="minorHAnsi"/>
                <w:color w:val="000000"/>
                <w:lang w:eastAsia="en-GB"/>
              </w:rPr>
              <w:t>as</w:t>
            </w:r>
            <w:r w:rsidR="0016795A" w:rsidRPr="007C46B5">
              <w:rPr>
                <w:rFonts w:eastAsia="Times New Roman" w:cstheme="minorHAnsi"/>
                <w:color w:val="000000" w:themeColor="text1"/>
                <w:lang w:eastAsia="en-GB"/>
              </w:rPr>
              <w:t xml:space="preserve"> space is limited</w:t>
            </w:r>
            <w:r w:rsidRPr="00787C81">
              <w:rPr>
                <w:rFonts w:eastAsia="Times New Roman" w:cstheme="minorHAnsi"/>
                <w:i/>
                <w:color w:val="000000"/>
                <w:lang w:eastAsia="en-GB"/>
              </w:rPr>
              <w:t xml:space="preserve">. </w:t>
            </w:r>
          </w:p>
          <w:p w14:paraId="152577A1" w14:textId="596B0A8B" w:rsidR="007C46B5" w:rsidRDefault="007C46B5" w:rsidP="000970A2">
            <w:pPr>
              <w:rPr>
                <w:rFonts w:eastAsia="Times New Roman" w:cstheme="minorHAnsi"/>
                <w:i/>
                <w:color w:val="000000"/>
                <w:lang w:eastAsia="en-GB"/>
              </w:rPr>
            </w:pPr>
          </w:p>
          <w:p w14:paraId="32E8DAE4" w14:textId="138B8447" w:rsidR="00787C81" w:rsidRPr="00F949BE" w:rsidRDefault="00D06B4E" w:rsidP="000970A2">
            <w:pPr>
              <w:rPr>
                <w:rFonts w:eastAsia="Times New Roman" w:cstheme="minorHAnsi"/>
                <w:color w:val="000000"/>
                <w:lang w:eastAsia="en-GB"/>
              </w:rPr>
            </w:pPr>
            <w:r w:rsidRPr="00D06B4E">
              <w:rPr>
                <w:rFonts w:eastAsia="Times New Roman" w:cstheme="minorHAnsi"/>
                <w:color w:val="FF0000"/>
                <w:lang w:eastAsia="en-GB"/>
              </w:rPr>
              <w:t xml:space="preserve">Online </w:t>
            </w:r>
            <w:r>
              <w:rPr>
                <w:rFonts w:eastAsia="Times New Roman" w:cstheme="minorHAnsi"/>
                <w:color w:val="000000"/>
                <w:lang w:eastAsia="en-GB"/>
              </w:rPr>
              <w:t>b</w:t>
            </w:r>
            <w:r w:rsidR="00787C81" w:rsidRPr="00F949BE">
              <w:rPr>
                <w:rFonts w:eastAsia="Times New Roman" w:cstheme="minorHAnsi"/>
                <w:color w:val="000000"/>
                <w:lang w:eastAsia="en-GB"/>
              </w:rPr>
              <w:t xml:space="preserve">ooking arrival times </w:t>
            </w:r>
            <w:r w:rsidR="00183E55">
              <w:rPr>
                <w:rFonts w:eastAsia="Times New Roman" w:cstheme="minorHAnsi"/>
                <w:color w:val="000000"/>
                <w:lang w:eastAsia="en-GB"/>
              </w:rPr>
              <w:t>are</w:t>
            </w:r>
            <w:r w:rsidR="00787C81" w:rsidRPr="00F949BE">
              <w:rPr>
                <w:rFonts w:eastAsia="Times New Roman" w:cstheme="minorHAnsi"/>
                <w:color w:val="000000"/>
                <w:lang w:eastAsia="en-GB"/>
              </w:rPr>
              <w:t xml:space="preserve"> staggered to avoid </w:t>
            </w:r>
            <w:r w:rsidR="00183E55">
              <w:rPr>
                <w:rFonts w:eastAsia="Times New Roman" w:cstheme="minorHAnsi"/>
                <w:color w:val="000000"/>
                <w:lang w:eastAsia="en-GB"/>
              </w:rPr>
              <w:t xml:space="preserve">crowding on </w:t>
            </w:r>
            <w:r w:rsidR="00787C81" w:rsidRPr="00F949BE">
              <w:rPr>
                <w:rFonts w:eastAsia="Times New Roman" w:cstheme="minorHAnsi"/>
                <w:color w:val="000000"/>
                <w:lang w:eastAsia="en-GB"/>
              </w:rPr>
              <w:t>arriv</w:t>
            </w:r>
            <w:r w:rsidR="00183E55">
              <w:rPr>
                <w:rFonts w:eastAsia="Times New Roman" w:cstheme="minorHAnsi"/>
                <w:color w:val="000000"/>
                <w:lang w:eastAsia="en-GB"/>
              </w:rPr>
              <w:t>al</w:t>
            </w:r>
            <w:r w:rsidR="00787C81" w:rsidRPr="00F949BE">
              <w:rPr>
                <w:rFonts w:eastAsia="Times New Roman" w:cstheme="minorHAnsi"/>
                <w:color w:val="000000"/>
                <w:lang w:eastAsia="en-GB"/>
              </w:rPr>
              <w:t>.</w:t>
            </w:r>
          </w:p>
          <w:p w14:paraId="2A222FB3" w14:textId="77777777" w:rsidR="00787C81" w:rsidRPr="00F949BE" w:rsidRDefault="00787C81" w:rsidP="000970A2">
            <w:pPr>
              <w:rPr>
                <w:rFonts w:eastAsia="Times New Roman" w:cstheme="minorHAnsi"/>
                <w:color w:val="000000"/>
                <w:lang w:eastAsia="en-GB"/>
              </w:rPr>
            </w:pPr>
          </w:p>
          <w:p w14:paraId="7C8CBBD1" w14:textId="429886B3" w:rsidR="00787C81" w:rsidRPr="00183E55" w:rsidRDefault="00787C81" w:rsidP="000970A2">
            <w:pPr>
              <w:rPr>
                <w:rFonts w:eastAsia="Times New Roman" w:cstheme="minorHAnsi"/>
                <w:lang w:eastAsia="en-GB"/>
              </w:rPr>
            </w:pPr>
            <w:r w:rsidRPr="00F949BE">
              <w:rPr>
                <w:rFonts w:eastAsia="Times New Roman" w:cstheme="minorHAnsi"/>
                <w:color w:val="000000"/>
                <w:lang w:eastAsia="en-GB"/>
              </w:rPr>
              <w:t xml:space="preserve">If customers arrive early and their table is not available, they </w:t>
            </w:r>
            <w:r w:rsidRPr="000079B9">
              <w:rPr>
                <w:rFonts w:eastAsia="Times New Roman" w:cstheme="minorHAnsi"/>
                <w:color w:val="000000" w:themeColor="text1"/>
                <w:lang w:eastAsia="en-GB"/>
              </w:rPr>
              <w:t xml:space="preserve">may be asked to wait </w:t>
            </w:r>
            <w:r w:rsidR="0024035A">
              <w:rPr>
                <w:rFonts w:eastAsia="Times New Roman" w:cstheme="minorHAnsi"/>
                <w:color w:val="000000" w:themeColor="text1"/>
                <w:lang w:eastAsia="en-GB"/>
              </w:rPr>
              <w:t>outside at on an empty table until their table is ready</w:t>
            </w:r>
            <w:r w:rsidR="0016795A" w:rsidRPr="000079B9">
              <w:rPr>
                <w:rFonts w:eastAsia="Times New Roman" w:cstheme="minorHAnsi"/>
                <w:color w:val="000000" w:themeColor="text1"/>
                <w:lang w:eastAsia="en-GB"/>
              </w:rPr>
              <w:t>.</w:t>
            </w:r>
            <w:r w:rsidR="000241F3">
              <w:rPr>
                <w:rFonts w:eastAsia="Times New Roman" w:cstheme="minorHAnsi"/>
                <w:color w:val="000000" w:themeColor="text1"/>
                <w:lang w:eastAsia="en-GB"/>
              </w:rPr>
              <w:t xml:space="preserve"> If no empty tables they may not be able to enter the </w:t>
            </w:r>
            <w:r w:rsidR="000241F3" w:rsidRPr="00183E55">
              <w:rPr>
                <w:rFonts w:eastAsia="Times New Roman" w:cstheme="minorHAnsi"/>
                <w:lang w:eastAsia="en-GB"/>
              </w:rPr>
              <w:t>pub until their table is ready.</w:t>
            </w:r>
          </w:p>
          <w:p w14:paraId="70746341" w14:textId="1D5F7D56" w:rsidR="00D16731" w:rsidRPr="00183E55" w:rsidRDefault="00D16731" w:rsidP="000970A2">
            <w:pPr>
              <w:rPr>
                <w:rFonts w:eastAsia="Times New Roman" w:cstheme="minorHAnsi"/>
                <w:lang w:eastAsia="en-GB"/>
              </w:rPr>
            </w:pPr>
            <w:r w:rsidRPr="00183E55">
              <w:rPr>
                <w:rFonts w:eastAsia="Times New Roman" w:cstheme="minorHAnsi"/>
                <w:lang w:eastAsia="en-GB"/>
              </w:rPr>
              <w:t>Some outside tables are non-bookable so there should always be somewhere for earlier arrivals / room guests to wait seated.</w:t>
            </w:r>
          </w:p>
          <w:p w14:paraId="1D13F57E" w14:textId="77777777" w:rsidR="0024035A" w:rsidRDefault="0024035A" w:rsidP="000970A2">
            <w:pPr>
              <w:rPr>
                <w:rFonts w:eastAsia="Times New Roman" w:cstheme="minorHAnsi"/>
                <w:color w:val="000000"/>
                <w:lang w:eastAsia="en-GB"/>
              </w:rPr>
            </w:pPr>
          </w:p>
          <w:p w14:paraId="3E0E404E" w14:textId="6759687B" w:rsidR="00787C81" w:rsidRPr="00F949BE" w:rsidRDefault="00787C81" w:rsidP="000970A2">
            <w:pPr>
              <w:rPr>
                <w:rFonts w:eastAsia="Times New Roman" w:cstheme="minorHAnsi"/>
                <w:color w:val="000000"/>
                <w:lang w:eastAsia="en-GB"/>
              </w:rPr>
            </w:pPr>
            <w:r w:rsidRPr="00F949BE">
              <w:rPr>
                <w:rFonts w:eastAsia="Times New Roman" w:cstheme="minorHAnsi"/>
                <w:color w:val="000000"/>
                <w:lang w:eastAsia="en-GB"/>
              </w:rPr>
              <w:t>At busy times, we may advise customers that their table is booked for a set amount of time at which point they will have to move.  This will be made clear to customers at the time of booking</w:t>
            </w:r>
            <w:r w:rsidR="0024035A">
              <w:rPr>
                <w:rFonts w:eastAsia="Times New Roman" w:cstheme="minorHAnsi"/>
                <w:color w:val="000000"/>
                <w:lang w:eastAsia="en-GB"/>
              </w:rPr>
              <w:t>/</w:t>
            </w:r>
            <w:r w:rsidR="0024035A" w:rsidRPr="0024035A">
              <w:rPr>
                <w:rFonts w:eastAsia="Times New Roman" w:cstheme="minorHAnsi"/>
                <w:color w:val="FF0000"/>
                <w:lang w:eastAsia="en-GB"/>
              </w:rPr>
              <w:t>arrival</w:t>
            </w:r>
            <w:r w:rsidR="0024035A">
              <w:rPr>
                <w:rFonts w:eastAsia="Times New Roman" w:cstheme="minorHAnsi"/>
                <w:color w:val="000000"/>
                <w:lang w:eastAsia="en-GB"/>
              </w:rPr>
              <w:t xml:space="preserve"> </w:t>
            </w:r>
            <w:r w:rsidRPr="00F949BE">
              <w:rPr>
                <w:rFonts w:eastAsia="Times New Roman" w:cstheme="minorHAnsi"/>
                <w:color w:val="000000"/>
                <w:lang w:eastAsia="en-GB"/>
              </w:rPr>
              <w:t>and is to ensure the flow of customers is minimised at cross over times.</w:t>
            </w:r>
          </w:p>
          <w:p w14:paraId="5D7E446E" w14:textId="77777777" w:rsidR="0024035A" w:rsidRDefault="0024035A" w:rsidP="000970A2">
            <w:pPr>
              <w:rPr>
                <w:rFonts w:eastAsia="Times New Roman" w:cstheme="minorHAnsi"/>
                <w:color w:val="000000"/>
                <w:lang w:eastAsia="en-GB"/>
              </w:rPr>
            </w:pPr>
          </w:p>
          <w:p w14:paraId="34709982" w14:textId="7D870C2A" w:rsidR="00183E55" w:rsidRPr="00183E55" w:rsidRDefault="0024035A" w:rsidP="000970A2">
            <w:pPr>
              <w:rPr>
                <w:rFonts w:eastAsia="Times New Roman" w:cstheme="minorHAnsi"/>
                <w:color w:val="FF0000"/>
                <w:lang w:eastAsia="en-GB"/>
              </w:rPr>
            </w:pPr>
            <w:r w:rsidRPr="0024035A">
              <w:rPr>
                <w:rFonts w:eastAsia="Times New Roman" w:cstheme="minorHAnsi"/>
                <w:b/>
                <w:bCs/>
                <w:color w:val="FF0000"/>
                <w:u w:val="single"/>
                <w:lang w:eastAsia="en-GB"/>
              </w:rPr>
              <w:t>Test &amp; Trace</w:t>
            </w:r>
            <w:r w:rsidR="00183E55">
              <w:rPr>
                <w:rFonts w:eastAsia="Times New Roman" w:cstheme="minorHAnsi"/>
                <w:color w:val="FF0000"/>
                <w:lang w:eastAsia="en-GB"/>
              </w:rPr>
              <w:t xml:space="preserve"> QR codes are on display at entrances &amp; pub signage. Customers are encouraged to check in, </w:t>
            </w:r>
            <w:proofErr w:type="gramStart"/>
            <w:r w:rsidR="00183E55">
              <w:rPr>
                <w:rFonts w:eastAsia="Times New Roman" w:cstheme="minorHAnsi"/>
                <w:color w:val="FF0000"/>
                <w:lang w:eastAsia="en-GB"/>
              </w:rPr>
              <w:t>and also</w:t>
            </w:r>
            <w:proofErr w:type="gramEnd"/>
            <w:r w:rsidR="00183E55">
              <w:rPr>
                <w:rFonts w:eastAsia="Times New Roman" w:cstheme="minorHAnsi"/>
                <w:color w:val="FF0000"/>
                <w:lang w:eastAsia="en-GB"/>
              </w:rPr>
              <w:t xml:space="preserve"> bookings should be added to Open Table with key contact details. </w:t>
            </w:r>
          </w:p>
          <w:p w14:paraId="5D3AEF7A" w14:textId="307C87C0" w:rsidR="0016795A" w:rsidRPr="00183E55" w:rsidRDefault="0024035A" w:rsidP="000970A2">
            <w:pPr>
              <w:rPr>
                <w:rFonts w:eastAsia="Times New Roman" w:cstheme="minorHAnsi"/>
                <w:strike/>
                <w:lang w:eastAsia="en-GB"/>
              </w:rPr>
            </w:pPr>
            <w:r>
              <w:rPr>
                <w:rFonts w:eastAsia="Times New Roman" w:cstheme="minorHAnsi"/>
                <w:color w:val="000000"/>
                <w:lang w:eastAsia="en-GB"/>
              </w:rPr>
              <w:t xml:space="preserve"> </w:t>
            </w:r>
            <w:r w:rsidRPr="00183E55">
              <w:rPr>
                <w:rFonts w:eastAsia="Times New Roman" w:cstheme="minorHAnsi"/>
                <w:strike/>
                <w:lang w:eastAsia="en-GB"/>
              </w:rPr>
              <w:t>All customers are advised (on advance booking emails, signage on arrival, verbally on arrival) that all over 16s must check in on t</w:t>
            </w:r>
            <w:r w:rsidR="00D16731" w:rsidRPr="00183E55">
              <w:rPr>
                <w:rFonts w:eastAsia="Times New Roman" w:cstheme="minorHAnsi"/>
                <w:strike/>
                <w:lang w:eastAsia="en-GB"/>
              </w:rPr>
              <w:t>h</w:t>
            </w:r>
            <w:r w:rsidRPr="00183E55">
              <w:rPr>
                <w:rFonts w:eastAsia="Times New Roman" w:cstheme="minorHAnsi"/>
                <w:strike/>
                <w:lang w:eastAsia="en-GB"/>
              </w:rPr>
              <w:t xml:space="preserve">e NHS app or give contact details to a member of staff (stored on open table against main party booking, with arrival time) </w:t>
            </w:r>
            <w:r w:rsidR="00787C81" w:rsidRPr="00183E55">
              <w:rPr>
                <w:rFonts w:eastAsia="Times New Roman" w:cstheme="minorHAnsi"/>
                <w:strike/>
                <w:lang w:eastAsia="en-GB"/>
              </w:rPr>
              <w:t>As per government requirements, we will advise that their contact details will be stored for 2</w:t>
            </w:r>
            <w:r w:rsidR="003D08A3" w:rsidRPr="00183E55">
              <w:rPr>
                <w:rFonts w:eastAsia="Times New Roman" w:cstheme="minorHAnsi"/>
                <w:strike/>
                <w:lang w:eastAsia="en-GB"/>
              </w:rPr>
              <w:t>1 days</w:t>
            </w:r>
            <w:r w:rsidR="00787C81" w:rsidRPr="00183E55">
              <w:rPr>
                <w:rFonts w:eastAsia="Times New Roman" w:cstheme="minorHAnsi"/>
                <w:strike/>
                <w:lang w:eastAsia="en-GB"/>
              </w:rPr>
              <w:t xml:space="preserve"> in the event that we are asked for their details as part of the government’s </w:t>
            </w:r>
            <w:r w:rsidR="003D08A3" w:rsidRPr="00183E55">
              <w:rPr>
                <w:rFonts w:eastAsia="Times New Roman" w:cstheme="minorHAnsi"/>
                <w:strike/>
                <w:lang w:eastAsia="en-GB"/>
              </w:rPr>
              <w:t xml:space="preserve">NHS </w:t>
            </w:r>
            <w:r w:rsidR="00787C81" w:rsidRPr="00183E55">
              <w:rPr>
                <w:rFonts w:eastAsia="Times New Roman" w:cstheme="minorHAnsi"/>
                <w:strike/>
                <w:lang w:eastAsia="en-GB"/>
              </w:rPr>
              <w:t>track and trace programme.</w:t>
            </w:r>
            <w:r w:rsidR="003D08A3" w:rsidRPr="00183E55">
              <w:rPr>
                <w:rFonts w:eastAsia="Times New Roman" w:cstheme="minorHAnsi"/>
                <w:strike/>
                <w:lang w:eastAsia="en-GB"/>
              </w:rPr>
              <w:t xml:space="preserve"> </w:t>
            </w:r>
          </w:p>
          <w:p w14:paraId="43C5C215" w14:textId="796CFB8C" w:rsidR="00787C81" w:rsidRPr="00183E55" w:rsidRDefault="003D08A3" w:rsidP="000970A2">
            <w:pPr>
              <w:rPr>
                <w:rFonts w:eastAsia="Times New Roman" w:cstheme="minorHAnsi"/>
                <w:strike/>
                <w:lang w:eastAsia="en-GB"/>
              </w:rPr>
            </w:pPr>
            <w:r w:rsidRPr="00183E55">
              <w:rPr>
                <w:rFonts w:eastAsia="Times New Roman" w:cstheme="minorHAnsi"/>
                <w:strike/>
                <w:lang w:eastAsia="en-GB"/>
              </w:rPr>
              <w:t>All bookings, including walk ups, must be added to Open Table with contact details.</w:t>
            </w:r>
          </w:p>
          <w:p w14:paraId="1C0FCD18" w14:textId="38F7BB0C" w:rsidR="0016795A" w:rsidRPr="00183E55" w:rsidRDefault="0016795A" w:rsidP="000970A2">
            <w:pPr>
              <w:rPr>
                <w:rFonts w:eastAsia="Times New Roman" w:cstheme="minorHAnsi"/>
                <w:strike/>
                <w:lang w:eastAsia="en-GB"/>
              </w:rPr>
            </w:pPr>
            <w:r w:rsidRPr="00183E55">
              <w:rPr>
                <w:rFonts w:eastAsia="Times New Roman" w:cstheme="minorHAnsi"/>
                <w:strike/>
                <w:lang w:eastAsia="en-GB"/>
              </w:rPr>
              <w:t>Arrival &amp; Finish time should be marked on Open Table (seat now / finish)</w:t>
            </w:r>
          </w:p>
          <w:p w14:paraId="12CF9B58" w14:textId="365A7805" w:rsidR="00D16731" w:rsidRPr="00183E55" w:rsidRDefault="00D16731" w:rsidP="000970A2">
            <w:pPr>
              <w:rPr>
                <w:rFonts w:eastAsia="Times New Roman" w:cstheme="minorHAnsi"/>
                <w:strike/>
                <w:lang w:eastAsia="en-GB"/>
              </w:rPr>
            </w:pPr>
            <w:r w:rsidRPr="00183E55">
              <w:rPr>
                <w:rFonts w:eastAsia="Times New Roman" w:cstheme="minorHAnsi"/>
                <w:strike/>
                <w:lang w:eastAsia="en-GB"/>
              </w:rPr>
              <w:t>Customers must be refused entry if they do not provide contact details</w:t>
            </w:r>
          </w:p>
          <w:p w14:paraId="14B37FFD" w14:textId="77777777" w:rsidR="003D08A3" w:rsidRDefault="003D08A3" w:rsidP="000970A2">
            <w:pPr>
              <w:rPr>
                <w:rFonts w:eastAsia="Times New Roman" w:cstheme="minorHAnsi"/>
                <w:color w:val="000000"/>
                <w:lang w:eastAsia="en-GB"/>
              </w:rPr>
            </w:pPr>
          </w:p>
          <w:p w14:paraId="4541D704" w14:textId="6126586E" w:rsidR="003D08A3" w:rsidRPr="00183E55" w:rsidRDefault="003D08A3" w:rsidP="000970A2">
            <w:pPr>
              <w:rPr>
                <w:rFonts w:eastAsia="Times New Roman" w:cstheme="minorHAnsi"/>
                <w:strike/>
                <w:lang w:eastAsia="en-GB"/>
              </w:rPr>
            </w:pPr>
            <w:r>
              <w:rPr>
                <w:rFonts w:eastAsia="Times New Roman" w:cstheme="minorHAnsi"/>
                <w:color w:val="000000"/>
                <w:lang w:eastAsia="en-GB"/>
              </w:rPr>
              <w:t xml:space="preserve">The maximum table size is 6 </w:t>
            </w:r>
            <w:r w:rsidR="00183E55">
              <w:rPr>
                <w:rFonts w:eastAsia="Times New Roman" w:cstheme="minorHAnsi"/>
                <w:color w:val="000000"/>
                <w:lang w:eastAsia="en-GB"/>
              </w:rPr>
              <w:t xml:space="preserve">– </w:t>
            </w:r>
            <w:r w:rsidR="00183E55" w:rsidRPr="002D2BB1">
              <w:rPr>
                <w:rFonts w:eastAsia="Times New Roman" w:cstheme="minorHAnsi"/>
                <w:color w:val="FF0000"/>
                <w:lang w:eastAsia="en-GB"/>
              </w:rPr>
              <w:t xml:space="preserve">based on a comfortable amount of space for each customer. Groups can interact and join other tables if they wish, respecting others comfort </w:t>
            </w:r>
            <w:proofErr w:type="gramStart"/>
            <w:r w:rsidR="00183E55" w:rsidRPr="002D2BB1">
              <w:rPr>
                <w:rFonts w:eastAsia="Times New Roman" w:cstheme="minorHAnsi"/>
                <w:color w:val="FF0000"/>
                <w:lang w:eastAsia="en-GB"/>
              </w:rPr>
              <w:t>levels.</w:t>
            </w:r>
            <w:r w:rsidRPr="002D2BB1">
              <w:rPr>
                <w:rFonts w:eastAsia="Times New Roman" w:cstheme="minorHAnsi"/>
                <w:color w:val="FF0000"/>
                <w:lang w:eastAsia="en-GB"/>
              </w:rPr>
              <w:t>-</w:t>
            </w:r>
            <w:proofErr w:type="gramEnd"/>
            <w:r w:rsidRPr="002D2BB1">
              <w:rPr>
                <w:rFonts w:eastAsia="Times New Roman" w:cstheme="minorHAnsi"/>
                <w:color w:val="FF0000"/>
                <w:lang w:eastAsia="en-GB"/>
              </w:rPr>
              <w:t xml:space="preserve"> </w:t>
            </w:r>
            <w:r w:rsidRPr="00183E55">
              <w:rPr>
                <w:rFonts w:eastAsia="Times New Roman" w:cstheme="minorHAnsi"/>
                <w:strike/>
                <w:lang w:eastAsia="en-GB"/>
              </w:rPr>
              <w:t xml:space="preserve">this is the maximum number of </w:t>
            </w:r>
            <w:r w:rsidR="0016795A" w:rsidRPr="00183E55">
              <w:rPr>
                <w:rFonts w:eastAsia="Times New Roman" w:cstheme="minorHAnsi"/>
                <w:strike/>
                <w:lang w:eastAsia="en-GB"/>
              </w:rPr>
              <w:t>people</w:t>
            </w:r>
            <w:r w:rsidRPr="00183E55">
              <w:rPr>
                <w:rFonts w:eastAsia="Times New Roman" w:cstheme="minorHAnsi"/>
                <w:strike/>
                <w:lang w:eastAsia="en-GB"/>
              </w:rPr>
              <w:t xml:space="preserve"> currently allowed to meet </w:t>
            </w:r>
            <w:r w:rsidR="0024035A" w:rsidRPr="00183E55">
              <w:rPr>
                <w:rFonts w:eastAsia="Times New Roman" w:cstheme="minorHAnsi"/>
                <w:strike/>
                <w:lang w:eastAsia="en-GB"/>
              </w:rPr>
              <w:t>inside</w:t>
            </w:r>
            <w:r w:rsidR="008037C8" w:rsidRPr="00183E55">
              <w:rPr>
                <w:rFonts w:eastAsia="Times New Roman" w:cstheme="minorHAnsi"/>
                <w:strike/>
                <w:lang w:eastAsia="en-GB"/>
              </w:rPr>
              <w:t xml:space="preserve">, </w:t>
            </w:r>
            <w:r w:rsidRPr="00183E55">
              <w:rPr>
                <w:rFonts w:eastAsia="Times New Roman" w:cstheme="minorHAnsi"/>
                <w:strike/>
                <w:lang w:eastAsia="en-GB"/>
              </w:rPr>
              <w:t xml:space="preserve">following social distancing. Customers may need to be reminded that they cannot </w:t>
            </w:r>
            <w:r w:rsidR="007C46B5" w:rsidRPr="00183E55">
              <w:rPr>
                <w:rFonts w:eastAsia="Times New Roman" w:cstheme="minorHAnsi"/>
                <w:strike/>
                <w:lang w:eastAsia="en-GB"/>
              </w:rPr>
              <w:t>interact</w:t>
            </w:r>
            <w:r w:rsidRPr="00183E55">
              <w:rPr>
                <w:rFonts w:eastAsia="Times New Roman" w:cstheme="minorHAnsi"/>
                <w:strike/>
                <w:lang w:eastAsia="en-GB"/>
              </w:rPr>
              <w:t xml:space="preserve"> with other tables.</w:t>
            </w:r>
          </w:p>
          <w:p w14:paraId="2742A053" w14:textId="56F7B675" w:rsidR="0024035A" w:rsidRPr="00183E55" w:rsidRDefault="0024035A" w:rsidP="000970A2">
            <w:pPr>
              <w:rPr>
                <w:rFonts w:eastAsia="Times New Roman" w:cstheme="minorHAnsi"/>
                <w:strike/>
                <w:lang w:eastAsia="en-GB"/>
              </w:rPr>
            </w:pPr>
            <w:r w:rsidRPr="00183E55">
              <w:rPr>
                <w:rFonts w:eastAsia="Times New Roman" w:cstheme="minorHAnsi"/>
                <w:strike/>
                <w:lang w:eastAsia="en-GB"/>
              </w:rPr>
              <w:t>From May 17</w:t>
            </w:r>
            <w:r w:rsidRPr="00183E55">
              <w:rPr>
                <w:rFonts w:eastAsia="Times New Roman" w:cstheme="minorHAnsi"/>
                <w:strike/>
                <w:vertAlign w:val="superscript"/>
                <w:lang w:eastAsia="en-GB"/>
              </w:rPr>
              <w:t>th</w:t>
            </w:r>
            <w:r w:rsidRPr="00183E55">
              <w:rPr>
                <w:rFonts w:eastAsia="Times New Roman" w:cstheme="minorHAnsi"/>
                <w:strike/>
                <w:lang w:eastAsia="en-GB"/>
              </w:rPr>
              <w:t xml:space="preserve"> 30 people can meet outside, our biggest tables still seat 6 but one booking can be spread across more tables. Any bookings for food of 10 or over will require a pre-order. </w:t>
            </w:r>
          </w:p>
          <w:p w14:paraId="516B9C95" w14:textId="7F57F893" w:rsidR="00787C81" w:rsidRPr="00F949BE" w:rsidRDefault="00787C81" w:rsidP="003D08A3">
            <w:pPr>
              <w:pStyle w:val="ListParagraph"/>
              <w:ind w:left="0"/>
              <w:rPr>
                <w:rFonts w:cstheme="minorHAnsi"/>
              </w:rPr>
            </w:pPr>
          </w:p>
        </w:tc>
        <w:tc>
          <w:tcPr>
            <w:tcW w:w="1701" w:type="dxa"/>
          </w:tcPr>
          <w:p w14:paraId="2862F2C5" w14:textId="3492EA19" w:rsidR="008037C8" w:rsidRPr="0016795A" w:rsidRDefault="008037C8" w:rsidP="000970A2">
            <w:pPr>
              <w:rPr>
                <w:rFonts w:eastAsia="Times New Roman" w:cstheme="minorHAnsi"/>
                <w:color w:val="FF0000"/>
                <w:lang w:eastAsia="en-GB"/>
              </w:rPr>
            </w:pPr>
          </w:p>
        </w:tc>
        <w:tc>
          <w:tcPr>
            <w:tcW w:w="1242" w:type="dxa"/>
          </w:tcPr>
          <w:p w14:paraId="770845F5" w14:textId="77777777" w:rsidR="00787C81" w:rsidRPr="00F949BE" w:rsidRDefault="00787C81" w:rsidP="000970A2">
            <w:pPr>
              <w:rPr>
                <w:rFonts w:eastAsia="Times New Roman" w:cstheme="minorHAnsi"/>
                <w:color w:val="000000"/>
                <w:lang w:eastAsia="en-GB"/>
              </w:rPr>
            </w:pPr>
          </w:p>
        </w:tc>
      </w:tr>
      <w:tr w:rsidR="00787C81" w14:paraId="643E6860" w14:textId="77777777" w:rsidTr="00787C81">
        <w:tc>
          <w:tcPr>
            <w:tcW w:w="803" w:type="dxa"/>
          </w:tcPr>
          <w:p w14:paraId="6578F08F" w14:textId="77777777" w:rsidR="00787C81" w:rsidRPr="00F949BE" w:rsidRDefault="00787C81" w:rsidP="00F501AB">
            <w:pPr>
              <w:pStyle w:val="ListParagraph"/>
              <w:ind w:left="0"/>
              <w:rPr>
                <w:rFonts w:cstheme="minorHAnsi"/>
              </w:rPr>
            </w:pPr>
            <w:r w:rsidRPr="00F949BE">
              <w:rPr>
                <w:rFonts w:cstheme="minorHAnsi"/>
              </w:rPr>
              <w:t>3.3</w:t>
            </w:r>
          </w:p>
        </w:tc>
        <w:tc>
          <w:tcPr>
            <w:tcW w:w="1293" w:type="dxa"/>
          </w:tcPr>
          <w:p w14:paraId="6BB1814D" w14:textId="77777777" w:rsidR="00787C81" w:rsidRPr="00F949BE" w:rsidRDefault="00787C81" w:rsidP="00F501AB">
            <w:pPr>
              <w:pStyle w:val="ListParagraph"/>
              <w:ind w:left="0"/>
              <w:rPr>
                <w:rFonts w:cstheme="minorHAnsi"/>
              </w:rPr>
            </w:pPr>
            <w:r w:rsidRPr="00F949BE">
              <w:rPr>
                <w:rFonts w:cstheme="minorHAnsi"/>
              </w:rPr>
              <w:t>Arrival – outside the property</w:t>
            </w:r>
          </w:p>
        </w:tc>
        <w:tc>
          <w:tcPr>
            <w:tcW w:w="5247" w:type="dxa"/>
          </w:tcPr>
          <w:p w14:paraId="13BA61A2" w14:textId="19B97F62" w:rsidR="00787C81" w:rsidRPr="002D2BB1" w:rsidRDefault="00787C81" w:rsidP="00F501AB">
            <w:pPr>
              <w:rPr>
                <w:rFonts w:eastAsia="Times New Roman" w:cstheme="minorHAnsi"/>
                <w:color w:val="000000" w:themeColor="text1"/>
                <w:lang w:eastAsia="en-GB"/>
              </w:rPr>
            </w:pPr>
            <w:r w:rsidRPr="00F949BE">
              <w:rPr>
                <w:rFonts w:eastAsia="Times New Roman" w:cstheme="minorHAnsi"/>
                <w:color w:val="000000"/>
                <w:lang w:eastAsia="en-GB"/>
              </w:rPr>
              <w:t xml:space="preserve">Customers will be asked to enter via the </w:t>
            </w:r>
            <w:r w:rsidR="00D16731">
              <w:rPr>
                <w:rFonts w:eastAsia="Times New Roman" w:cstheme="minorHAnsi"/>
                <w:color w:val="000000"/>
                <w:lang w:eastAsia="en-GB"/>
              </w:rPr>
              <w:t>main entrance -</w:t>
            </w:r>
            <w:r w:rsidR="003D08A3">
              <w:rPr>
                <w:rFonts w:eastAsia="Times New Roman" w:cstheme="minorHAnsi"/>
                <w:color w:val="000000"/>
                <w:lang w:eastAsia="en-GB"/>
              </w:rPr>
              <w:t xml:space="preserve"> with signage asking them to keep left</w:t>
            </w:r>
            <w:r w:rsidR="00D16731">
              <w:rPr>
                <w:rFonts w:eastAsia="Times New Roman" w:cstheme="minorHAnsi"/>
                <w:color w:val="000000"/>
                <w:lang w:eastAsia="en-GB"/>
              </w:rPr>
              <w:t xml:space="preserve"> </w:t>
            </w:r>
            <w:r w:rsidR="00D16731" w:rsidRPr="002D2BB1">
              <w:rPr>
                <w:rFonts w:eastAsia="Times New Roman" w:cstheme="minorHAnsi"/>
                <w:color w:val="000000" w:themeColor="text1"/>
                <w:lang w:eastAsia="en-GB"/>
              </w:rPr>
              <w:t>- And exit via the beer garden</w:t>
            </w:r>
            <w:r w:rsidR="002D2BB1">
              <w:rPr>
                <w:rFonts w:eastAsia="Times New Roman" w:cstheme="minorHAnsi"/>
                <w:color w:val="000000" w:themeColor="text1"/>
                <w:lang w:eastAsia="en-GB"/>
              </w:rPr>
              <w:t>, where possible.</w:t>
            </w:r>
          </w:p>
          <w:p w14:paraId="704044A9" w14:textId="3EC9CE3A" w:rsidR="00787C81" w:rsidRDefault="00787C81" w:rsidP="00F501AB">
            <w:pPr>
              <w:rPr>
                <w:rFonts w:eastAsia="Times New Roman" w:cstheme="minorHAnsi"/>
                <w:color w:val="000000"/>
                <w:lang w:eastAsia="en-GB"/>
              </w:rPr>
            </w:pPr>
            <w:r w:rsidRPr="00F949BE">
              <w:rPr>
                <w:rFonts w:eastAsia="Times New Roman" w:cstheme="minorHAnsi"/>
                <w:color w:val="000000"/>
                <w:lang w:eastAsia="en-GB"/>
              </w:rPr>
              <w:t>Clear signage will be in place outside the entrances showing customers what to expect and how we expect them to behave when on the premises.</w:t>
            </w:r>
          </w:p>
          <w:p w14:paraId="6C970C2A" w14:textId="77777777" w:rsidR="00787C81" w:rsidRPr="00F949BE" w:rsidRDefault="00787C81" w:rsidP="00F501AB">
            <w:pPr>
              <w:rPr>
                <w:rFonts w:eastAsia="Times New Roman" w:cstheme="minorHAnsi"/>
                <w:color w:val="000000"/>
                <w:lang w:eastAsia="en-GB"/>
              </w:rPr>
            </w:pPr>
            <w:r w:rsidRPr="00F949BE">
              <w:rPr>
                <w:rFonts w:eastAsia="Times New Roman" w:cstheme="minorHAnsi"/>
                <w:color w:val="000000"/>
                <w:lang w:eastAsia="en-GB"/>
              </w:rPr>
              <w:t>Signage will also request that customers should not enter if they are feeling unwell.</w:t>
            </w:r>
          </w:p>
          <w:p w14:paraId="79BAA25D" w14:textId="5E5C5BFA" w:rsidR="00787C81" w:rsidRPr="00F949BE" w:rsidRDefault="00787C81" w:rsidP="00F501AB">
            <w:pPr>
              <w:rPr>
                <w:rFonts w:eastAsia="Times New Roman" w:cstheme="minorHAnsi"/>
                <w:color w:val="000000"/>
                <w:lang w:eastAsia="en-GB"/>
              </w:rPr>
            </w:pPr>
            <w:r w:rsidRPr="00F949BE">
              <w:rPr>
                <w:rFonts w:eastAsia="Times New Roman" w:cstheme="minorHAnsi"/>
                <w:color w:val="000000"/>
                <w:lang w:eastAsia="en-GB"/>
              </w:rPr>
              <w:t xml:space="preserve">Instruction </w:t>
            </w:r>
            <w:r w:rsidR="002D2BB1">
              <w:rPr>
                <w:rFonts w:eastAsia="Times New Roman" w:cstheme="minorHAnsi"/>
                <w:color w:val="000000"/>
                <w:lang w:eastAsia="en-GB"/>
              </w:rPr>
              <w:t>posts</w:t>
            </w:r>
            <w:r w:rsidRPr="00F949BE">
              <w:rPr>
                <w:rFonts w:eastAsia="Times New Roman" w:cstheme="minorHAnsi"/>
                <w:color w:val="000000"/>
                <w:lang w:eastAsia="en-GB"/>
              </w:rPr>
              <w:t xml:space="preserve"> used on social media to demonstrate what the key changes are – both for them and what we are doing as employers.</w:t>
            </w:r>
          </w:p>
          <w:p w14:paraId="07F3B469" w14:textId="77777777" w:rsidR="00787C81" w:rsidRPr="00F949BE" w:rsidRDefault="00787C81" w:rsidP="00F501AB">
            <w:pPr>
              <w:pStyle w:val="ListParagraph"/>
              <w:ind w:left="0"/>
              <w:rPr>
                <w:rFonts w:cstheme="minorHAnsi"/>
              </w:rPr>
            </w:pPr>
          </w:p>
        </w:tc>
        <w:tc>
          <w:tcPr>
            <w:tcW w:w="1701" w:type="dxa"/>
          </w:tcPr>
          <w:p w14:paraId="2B5CE5E8" w14:textId="77777777" w:rsidR="00787C81" w:rsidRDefault="00787C81" w:rsidP="00F501AB">
            <w:pPr>
              <w:rPr>
                <w:rFonts w:eastAsia="Times New Roman" w:cstheme="minorHAnsi"/>
                <w:color w:val="000000"/>
                <w:lang w:eastAsia="en-GB"/>
              </w:rPr>
            </w:pPr>
          </w:p>
          <w:p w14:paraId="25ECACE1" w14:textId="77777777" w:rsidR="003D08A3" w:rsidRDefault="003D08A3" w:rsidP="00F501AB">
            <w:pPr>
              <w:rPr>
                <w:rFonts w:eastAsia="Times New Roman" w:cstheme="minorHAnsi"/>
                <w:color w:val="000000"/>
                <w:lang w:eastAsia="en-GB"/>
              </w:rPr>
            </w:pPr>
          </w:p>
          <w:p w14:paraId="03B1050A" w14:textId="77777777" w:rsidR="003D08A3" w:rsidRDefault="003D08A3" w:rsidP="00F501AB">
            <w:pPr>
              <w:rPr>
                <w:rFonts w:eastAsia="Times New Roman" w:cstheme="minorHAnsi"/>
                <w:color w:val="000000"/>
                <w:lang w:eastAsia="en-GB"/>
              </w:rPr>
            </w:pPr>
          </w:p>
          <w:p w14:paraId="14CA5F70" w14:textId="0F2E1093" w:rsidR="008037C8" w:rsidRDefault="008037C8" w:rsidP="00F501AB">
            <w:pPr>
              <w:rPr>
                <w:rFonts w:eastAsia="Times New Roman" w:cstheme="minorHAnsi"/>
                <w:color w:val="FF0000"/>
                <w:lang w:eastAsia="en-GB"/>
              </w:rPr>
            </w:pPr>
          </w:p>
          <w:p w14:paraId="70BD257D" w14:textId="77777777" w:rsidR="008037C8" w:rsidRDefault="008037C8" w:rsidP="00F501AB">
            <w:pPr>
              <w:rPr>
                <w:rFonts w:eastAsia="Times New Roman" w:cstheme="minorHAnsi"/>
                <w:color w:val="FF0000"/>
                <w:lang w:eastAsia="en-GB"/>
              </w:rPr>
            </w:pPr>
          </w:p>
          <w:p w14:paraId="0BC975D0" w14:textId="77777777" w:rsidR="008037C8" w:rsidRDefault="008037C8" w:rsidP="00F501AB">
            <w:pPr>
              <w:rPr>
                <w:rFonts w:eastAsia="Times New Roman" w:cstheme="minorHAnsi"/>
                <w:color w:val="000000"/>
                <w:lang w:eastAsia="en-GB"/>
              </w:rPr>
            </w:pPr>
          </w:p>
          <w:p w14:paraId="47805075" w14:textId="77777777" w:rsidR="000079B9" w:rsidRDefault="000079B9" w:rsidP="00F501AB">
            <w:pPr>
              <w:rPr>
                <w:rFonts w:eastAsia="Times New Roman" w:cstheme="minorHAnsi"/>
                <w:color w:val="000000"/>
                <w:lang w:eastAsia="en-GB"/>
              </w:rPr>
            </w:pPr>
          </w:p>
          <w:p w14:paraId="407CFEFD" w14:textId="0CF54ED4" w:rsidR="000079B9" w:rsidRPr="00D06B4E" w:rsidRDefault="000079B9" w:rsidP="00F501AB">
            <w:pPr>
              <w:rPr>
                <w:rFonts w:eastAsia="Times New Roman" w:cstheme="minorHAnsi"/>
                <w:color w:val="FF0000"/>
                <w:lang w:eastAsia="en-GB"/>
              </w:rPr>
            </w:pPr>
          </w:p>
          <w:p w14:paraId="391B072E" w14:textId="2FB1B98B" w:rsidR="0024035A" w:rsidRPr="0024035A" w:rsidRDefault="002D2BB1" w:rsidP="00F501AB">
            <w:pPr>
              <w:rPr>
                <w:rFonts w:eastAsia="Times New Roman" w:cstheme="minorHAnsi"/>
                <w:color w:val="FF0000"/>
                <w:lang w:eastAsia="en-GB"/>
              </w:rPr>
            </w:pPr>
            <w:r>
              <w:rPr>
                <w:rFonts w:eastAsia="Times New Roman" w:cstheme="minorHAnsi"/>
                <w:color w:val="FF0000"/>
                <w:lang w:eastAsia="en-GB"/>
              </w:rPr>
              <w:t>Updated 19/7</w:t>
            </w:r>
          </w:p>
        </w:tc>
        <w:tc>
          <w:tcPr>
            <w:tcW w:w="1242" w:type="dxa"/>
          </w:tcPr>
          <w:p w14:paraId="5CEF528A" w14:textId="77777777" w:rsidR="00787C81" w:rsidRPr="00F949BE" w:rsidRDefault="00787C81" w:rsidP="00F501AB">
            <w:pPr>
              <w:rPr>
                <w:rFonts w:eastAsia="Times New Roman" w:cstheme="minorHAnsi"/>
                <w:color w:val="000000"/>
                <w:lang w:eastAsia="en-GB"/>
              </w:rPr>
            </w:pPr>
          </w:p>
        </w:tc>
      </w:tr>
      <w:tr w:rsidR="00787C81" w14:paraId="15D339CE" w14:textId="77777777" w:rsidTr="00787C81">
        <w:tc>
          <w:tcPr>
            <w:tcW w:w="803" w:type="dxa"/>
          </w:tcPr>
          <w:p w14:paraId="49370876" w14:textId="77777777" w:rsidR="00787C81" w:rsidRPr="00F949BE" w:rsidRDefault="00787C81" w:rsidP="00F501AB">
            <w:pPr>
              <w:pStyle w:val="ListParagraph"/>
              <w:ind w:left="0"/>
              <w:rPr>
                <w:rFonts w:cstheme="minorHAnsi"/>
              </w:rPr>
            </w:pPr>
            <w:r w:rsidRPr="00F949BE">
              <w:rPr>
                <w:rFonts w:cstheme="minorHAnsi"/>
              </w:rPr>
              <w:t>3.4</w:t>
            </w:r>
          </w:p>
        </w:tc>
        <w:tc>
          <w:tcPr>
            <w:tcW w:w="1293" w:type="dxa"/>
          </w:tcPr>
          <w:p w14:paraId="5F4C6BAF" w14:textId="77777777" w:rsidR="00787C81" w:rsidRPr="00F949BE" w:rsidRDefault="00787C81" w:rsidP="00F501AB">
            <w:pPr>
              <w:pStyle w:val="ListParagraph"/>
              <w:ind w:left="0"/>
              <w:rPr>
                <w:rFonts w:cstheme="minorHAnsi"/>
              </w:rPr>
            </w:pPr>
            <w:r w:rsidRPr="00F949BE">
              <w:rPr>
                <w:rFonts w:cstheme="minorHAnsi"/>
              </w:rPr>
              <w:t>Arrival – entering the property</w:t>
            </w:r>
          </w:p>
        </w:tc>
        <w:tc>
          <w:tcPr>
            <w:tcW w:w="5247" w:type="dxa"/>
          </w:tcPr>
          <w:p w14:paraId="11CC0A18" w14:textId="0B8BF063" w:rsidR="00787C81" w:rsidRDefault="002E41C3" w:rsidP="00F501AB">
            <w:pPr>
              <w:rPr>
                <w:rFonts w:eastAsia="Times New Roman" w:cstheme="minorHAnsi"/>
                <w:color w:val="000000"/>
                <w:lang w:eastAsia="en-GB"/>
              </w:rPr>
            </w:pPr>
            <w:r w:rsidRPr="000079B9">
              <w:rPr>
                <w:rFonts w:eastAsia="Times New Roman" w:cstheme="minorHAnsi"/>
                <w:color w:val="000000" w:themeColor="text1"/>
                <w:lang w:eastAsia="en-GB"/>
              </w:rPr>
              <w:t xml:space="preserve">As long as </w:t>
            </w:r>
            <w:r w:rsidR="00787C81" w:rsidRPr="000079B9">
              <w:rPr>
                <w:rFonts w:eastAsia="Times New Roman" w:cstheme="minorHAnsi"/>
                <w:color w:val="000000" w:themeColor="text1"/>
                <w:lang w:eastAsia="en-GB"/>
              </w:rPr>
              <w:t>practical, doors into the pub</w:t>
            </w:r>
            <w:r w:rsidR="00787C81" w:rsidRPr="00F949BE">
              <w:rPr>
                <w:rFonts w:eastAsia="Times New Roman" w:cstheme="minorHAnsi"/>
                <w:color w:val="000000"/>
                <w:lang w:eastAsia="en-GB"/>
              </w:rPr>
              <w:t xml:space="preserve"> will remain open, avoiding multiple door handle touching.</w:t>
            </w:r>
            <w:r w:rsidR="003D08A3">
              <w:rPr>
                <w:rFonts w:eastAsia="Times New Roman" w:cstheme="minorHAnsi"/>
                <w:color w:val="000000"/>
                <w:lang w:eastAsia="en-GB"/>
              </w:rPr>
              <w:t xml:space="preserve"> </w:t>
            </w:r>
          </w:p>
          <w:p w14:paraId="1291BC5E" w14:textId="77777777" w:rsidR="002E41C3" w:rsidRPr="00F949BE" w:rsidRDefault="002E41C3" w:rsidP="00F501AB">
            <w:pPr>
              <w:rPr>
                <w:rFonts w:eastAsia="Times New Roman" w:cstheme="minorHAnsi"/>
                <w:color w:val="000000"/>
                <w:lang w:eastAsia="en-GB"/>
              </w:rPr>
            </w:pPr>
          </w:p>
          <w:p w14:paraId="5BABF550" w14:textId="5E4E6B11" w:rsidR="00787C81" w:rsidRPr="00F949BE" w:rsidRDefault="00787C81" w:rsidP="00F501AB">
            <w:pPr>
              <w:rPr>
                <w:rFonts w:eastAsia="Times New Roman" w:cstheme="minorHAnsi"/>
                <w:color w:val="000000"/>
                <w:lang w:eastAsia="en-GB"/>
              </w:rPr>
            </w:pPr>
            <w:r w:rsidRPr="00F949BE">
              <w:rPr>
                <w:rFonts w:eastAsia="Times New Roman" w:cstheme="minorHAnsi"/>
                <w:color w:val="000000"/>
                <w:lang w:eastAsia="en-GB"/>
              </w:rPr>
              <w:t>Customers will be met</w:t>
            </w:r>
            <w:r w:rsidR="003D08A3">
              <w:rPr>
                <w:rFonts w:eastAsia="Times New Roman" w:cstheme="minorHAnsi"/>
                <w:color w:val="000000"/>
                <w:lang w:eastAsia="en-GB"/>
              </w:rPr>
              <w:t xml:space="preserve"> </w:t>
            </w:r>
            <w:r w:rsidR="00D16731">
              <w:rPr>
                <w:rFonts w:eastAsia="Times New Roman" w:cstheme="minorHAnsi"/>
                <w:color w:val="000000"/>
                <w:lang w:eastAsia="en-GB"/>
              </w:rPr>
              <w:t>by the main entrance doors</w:t>
            </w:r>
            <w:r w:rsidRPr="00F949BE">
              <w:rPr>
                <w:rFonts w:eastAsia="Times New Roman" w:cstheme="minorHAnsi"/>
                <w:color w:val="000000"/>
                <w:lang w:eastAsia="en-GB"/>
              </w:rPr>
              <w:t xml:space="preserve">, </w:t>
            </w:r>
            <w:r w:rsidR="003D08A3">
              <w:rPr>
                <w:rFonts w:eastAsia="Times New Roman" w:cstheme="minorHAnsi"/>
                <w:color w:val="000000"/>
                <w:lang w:eastAsia="en-GB"/>
              </w:rPr>
              <w:t>checked in / added to Open table,</w:t>
            </w:r>
            <w:r w:rsidRPr="00F949BE">
              <w:rPr>
                <w:rFonts w:eastAsia="Times New Roman" w:cstheme="minorHAnsi"/>
                <w:color w:val="000000"/>
                <w:lang w:eastAsia="en-GB"/>
              </w:rPr>
              <w:t xml:space="preserve"> before being shown to their table</w:t>
            </w:r>
            <w:r w:rsidR="00D16731">
              <w:rPr>
                <w:rFonts w:eastAsia="Times New Roman" w:cstheme="minorHAnsi"/>
                <w:color w:val="000000"/>
                <w:lang w:eastAsia="en-GB"/>
              </w:rPr>
              <w:t>,</w:t>
            </w:r>
            <w:r w:rsidRPr="00F949BE">
              <w:rPr>
                <w:rFonts w:eastAsia="Times New Roman" w:cstheme="minorHAnsi"/>
                <w:color w:val="000000"/>
                <w:lang w:eastAsia="en-GB"/>
              </w:rPr>
              <w:t xml:space="preserve"> where the processes will be explained </w:t>
            </w:r>
            <w:r w:rsidR="002E41C3">
              <w:rPr>
                <w:rFonts w:eastAsia="Times New Roman" w:cstheme="minorHAnsi"/>
                <w:color w:val="000000"/>
                <w:lang w:eastAsia="en-GB"/>
              </w:rPr>
              <w:t xml:space="preserve">– </w:t>
            </w:r>
            <w:proofErr w:type="spellStart"/>
            <w:proofErr w:type="gramStart"/>
            <w:r w:rsidR="002E41C3" w:rsidRPr="002D2BB1">
              <w:rPr>
                <w:rFonts w:eastAsia="Times New Roman" w:cstheme="minorHAnsi"/>
                <w:color w:val="FF0000"/>
                <w:lang w:eastAsia="en-GB"/>
              </w:rPr>
              <w:lastRenderedPageBreak/>
              <w:t>eg</w:t>
            </w:r>
            <w:proofErr w:type="spellEnd"/>
            <w:proofErr w:type="gramEnd"/>
            <w:r w:rsidR="002E41C3" w:rsidRPr="002D2BB1">
              <w:rPr>
                <w:rFonts w:eastAsia="Times New Roman" w:cstheme="minorHAnsi"/>
                <w:color w:val="FF0000"/>
                <w:lang w:eastAsia="en-GB"/>
              </w:rPr>
              <w:t xml:space="preserve"> </w:t>
            </w:r>
            <w:r w:rsidR="002D2BB1" w:rsidRPr="002D2BB1">
              <w:rPr>
                <w:rFonts w:eastAsia="Times New Roman" w:cstheme="minorHAnsi"/>
                <w:color w:val="FF0000"/>
                <w:lang w:eastAsia="en-GB"/>
              </w:rPr>
              <w:t xml:space="preserve">requested to </w:t>
            </w:r>
            <w:r w:rsidR="002E41C3" w:rsidRPr="002D2BB1">
              <w:rPr>
                <w:rFonts w:eastAsia="Times New Roman" w:cstheme="minorHAnsi"/>
                <w:color w:val="FF0000"/>
                <w:lang w:eastAsia="en-GB"/>
              </w:rPr>
              <w:t>wear masks,</w:t>
            </w:r>
            <w:r w:rsidR="000079B9" w:rsidRPr="002D2BB1">
              <w:rPr>
                <w:rFonts w:eastAsia="Times New Roman" w:cstheme="minorHAnsi"/>
                <w:color w:val="FF0000"/>
                <w:lang w:eastAsia="en-GB"/>
              </w:rPr>
              <w:t xml:space="preserve"> </w:t>
            </w:r>
            <w:r w:rsidR="002D2BB1" w:rsidRPr="002D2BB1">
              <w:rPr>
                <w:rFonts w:eastAsia="Times New Roman" w:cstheme="minorHAnsi"/>
                <w:color w:val="FF0000"/>
                <w:lang w:eastAsia="en-GB"/>
              </w:rPr>
              <w:t>no seating at the bars etc</w:t>
            </w:r>
            <w:r w:rsidRPr="000079B9">
              <w:rPr>
                <w:rFonts w:eastAsia="Times New Roman" w:cstheme="minorHAnsi"/>
                <w:color w:val="000000" w:themeColor="text1"/>
                <w:lang w:eastAsia="en-GB"/>
              </w:rPr>
              <w:t>.</w:t>
            </w:r>
            <w:r w:rsidRPr="00F949BE">
              <w:rPr>
                <w:rFonts w:eastAsia="Times New Roman" w:cstheme="minorHAnsi"/>
                <w:color w:val="000000"/>
                <w:lang w:eastAsia="en-GB"/>
              </w:rPr>
              <w:t xml:space="preserve"> </w:t>
            </w:r>
            <w:r w:rsidR="002E41C3">
              <w:rPr>
                <w:rFonts w:eastAsia="Times New Roman" w:cstheme="minorHAnsi"/>
                <w:color w:val="000000"/>
                <w:lang w:eastAsia="en-GB"/>
              </w:rPr>
              <w:t>(</w:t>
            </w:r>
            <w:r w:rsidRPr="00F949BE">
              <w:rPr>
                <w:rFonts w:eastAsia="Times New Roman" w:cstheme="minorHAnsi"/>
                <w:color w:val="000000"/>
                <w:lang w:eastAsia="en-GB"/>
              </w:rPr>
              <w:t>This will not be required on subsequent visits, unless reminders are required</w:t>
            </w:r>
            <w:r w:rsidR="002E41C3">
              <w:rPr>
                <w:rFonts w:eastAsia="Times New Roman" w:cstheme="minorHAnsi"/>
                <w:color w:val="000000"/>
                <w:lang w:eastAsia="en-GB"/>
              </w:rPr>
              <w:t>)</w:t>
            </w:r>
          </w:p>
          <w:p w14:paraId="5C1CC7BE" w14:textId="0AE19A92" w:rsidR="00787C81" w:rsidRPr="00F949BE" w:rsidRDefault="00787C81" w:rsidP="00F501AB">
            <w:pPr>
              <w:rPr>
                <w:rFonts w:eastAsia="Times New Roman" w:cstheme="minorHAnsi"/>
                <w:color w:val="000000"/>
                <w:lang w:eastAsia="en-GB"/>
              </w:rPr>
            </w:pPr>
            <w:r w:rsidRPr="00F949BE">
              <w:rPr>
                <w:rFonts w:eastAsia="Times New Roman" w:cstheme="minorHAnsi"/>
                <w:color w:val="000000"/>
                <w:lang w:eastAsia="en-GB"/>
              </w:rPr>
              <w:t xml:space="preserve">If customers fail to </w:t>
            </w:r>
            <w:r w:rsidR="002D2BB1" w:rsidRPr="002D2BB1">
              <w:rPr>
                <w:rFonts w:eastAsia="Times New Roman" w:cstheme="minorHAnsi"/>
                <w:color w:val="FF0000"/>
                <w:lang w:eastAsia="en-GB"/>
              </w:rPr>
              <w:t xml:space="preserve">respect the safety </w:t>
            </w:r>
            <w:proofErr w:type="gramStart"/>
            <w:r w:rsidR="002D2BB1" w:rsidRPr="002D2BB1">
              <w:rPr>
                <w:rFonts w:eastAsia="Times New Roman" w:cstheme="minorHAnsi"/>
                <w:color w:val="FF0000"/>
                <w:lang w:eastAsia="en-GB"/>
              </w:rPr>
              <w:t>guidance</w:t>
            </w:r>
            <w:r w:rsidR="002D2BB1" w:rsidRPr="002D2BB1">
              <w:rPr>
                <w:rFonts w:eastAsia="Times New Roman" w:cstheme="minorHAnsi"/>
                <w:strike/>
                <w:color w:val="000000"/>
                <w:lang w:eastAsia="en-GB"/>
              </w:rPr>
              <w:t xml:space="preserve">, </w:t>
            </w:r>
            <w:r w:rsidRPr="002D2BB1">
              <w:rPr>
                <w:rFonts w:eastAsia="Times New Roman" w:cstheme="minorHAnsi"/>
                <w:strike/>
                <w:color w:val="000000"/>
                <w:lang w:eastAsia="en-GB"/>
              </w:rPr>
              <w:t xml:space="preserve"> the</w:t>
            </w:r>
            <w:proofErr w:type="gramEnd"/>
            <w:r w:rsidRPr="002D2BB1">
              <w:rPr>
                <w:rFonts w:eastAsia="Times New Roman" w:cstheme="minorHAnsi"/>
                <w:strike/>
                <w:color w:val="000000"/>
                <w:lang w:eastAsia="en-GB"/>
              </w:rPr>
              <w:t xml:space="preserve"> </w:t>
            </w:r>
            <w:r w:rsidR="002E41C3" w:rsidRPr="002D2BB1">
              <w:rPr>
                <w:rFonts w:eastAsia="Times New Roman" w:cstheme="minorHAnsi"/>
                <w:strike/>
                <w:color w:val="000000" w:themeColor="text1"/>
                <w:lang w:eastAsia="en-GB"/>
              </w:rPr>
              <w:t>law</w:t>
            </w:r>
            <w:r w:rsidRPr="002D2BB1">
              <w:rPr>
                <w:rFonts w:eastAsia="Times New Roman" w:cstheme="minorHAnsi"/>
                <w:strike/>
                <w:color w:val="000000"/>
                <w:lang w:eastAsia="en-GB"/>
              </w:rPr>
              <w:t>,</w:t>
            </w:r>
            <w:r w:rsidRPr="00F949BE">
              <w:rPr>
                <w:rFonts w:eastAsia="Times New Roman" w:cstheme="minorHAnsi"/>
                <w:color w:val="000000"/>
                <w:lang w:eastAsia="en-GB"/>
              </w:rPr>
              <w:t xml:space="preserve"> they may be asked to leave.</w:t>
            </w:r>
          </w:p>
          <w:p w14:paraId="5727B5D7" w14:textId="77777777" w:rsidR="00787C81" w:rsidRPr="00F949BE" w:rsidRDefault="00787C81" w:rsidP="00F501AB">
            <w:pPr>
              <w:pStyle w:val="ListParagraph"/>
              <w:ind w:left="0"/>
              <w:rPr>
                <w:rFonts w:cstheme="minorHAnsi"/>
              </w:rPr>
            </w:pPr>
          </w:p>
        </w:tc>
        <w:tc>
          <w:tcPr>
            <w:tcW w:w="1701" w:type="dxa"/>
          </w:tcPr>
          <w:p w14:paraId="0A8A5481" w14:textId="77777777" w:rsidR="00787C81" w:rsidRDefault="00787C81" w:rsidP="00F501AB">
            <w:pPr>
              <w:rPr>
                <w:rFonts w:eastAsia="Times New Roman" w:cstheme="minorHAnsi"/>
                <w:color w:val="000000"/>
                <w:lang w:eastAsia="en-GB"/>
              </w:rPr>
            </w:pPr>
          </w:p>
          <w:p w14:paraId="49281BCE" w14:textId="77777777" w:rsidR="002E41C3" w:rsidRDefault="002E41C3" w:rsidP="00F501AB">
            <w:pPr>
              <w:rPr>
                <w:rFonts w:eastAsia="Times New Roman" w:cstheme="minorHAnsi"/>
                <w:color w:val="000000"/>
                <w:lang w:eastAsia="en-GB"/>
              </w:rPr>
            </w:pPr>
          </w:p>
          <w:p w14:paraId="2977CF93" w14:textId="67D73B88" w:rsidR="002E41C3" w:rsidRPr="00F949BE" w:rsidRDefault="002E41C3" w:rsidP="00F501AB">
            <w:pPr>
              <w:rPr>
                <w:rFonts w:eastAsia="Times New Roman" w:cstheme="minorHAnsi"/>
                <w:color w:val="000000"/>
                <w:lang w:eastAsia="en-GB"/>
              </w:rPr>
            </w:pPr>
          </w:p>
        </w:tc>
        <w:tc>
          <w:tcPr>
            <w:tcW w:w="1242" w:type="dxa"/>
          </w:tcPr>
          <w:p w14:paraId="74630567" w14:textId="77777777" w:rsidR="00787C81" w:rsidRPr="00F949BE" w:rsidRDefault="00787C81" w:rsidP="00F501AB">
            <w:pPr>
              <w:rPr>
                <w:rFonts w:eastAsia="Times New Roman" w:cstheme="minorHAnsi"/>
                <w:color w:val="000000"/>
                <w:lang w:eastAsia="en-GB"/>
              </w:rPr>
            </w:pPr>
          </w:p>
        </w:tc>
      </w:tr>
      <w:tr w:rsidR="00787C81" w14:paraId="75ADE0E4" w14:textId="77777777" w:rsidTr="00787C81">
        <w:tc>
          <w:tcPr>
            <w:tcW w:w="803" w:type="dxa"/>
          </w:tcPr>
          <w:p w14:paraId="635D5133" w14:textId="77777777" w:rsidR="00787C81" w:rsidRPr="00F949BE" w:rsidRDefault="00787C81" w:rsidP="00F501AB">
            <w:pPr>
              <w:pStyle w:val="ListParagraph"/>
              <w:ind w:left="0"/>
              <w:rPr>
                <w:rFonts w:cstheme="minorHAnsi"/>
              </w:rPr>
            </w:pPr>
            <w:r w:rsidRPr="00F949BE">
              <w:rPr>
                <w:rFonts w:cstheme="minorHAnsi"/>
              </w:rPr>
              <w:t>3.5</w:t>
            </w:r>
          </w:p>
        </w:tc>
        <w:tc>
          <w:tcPr>
            <w:tcW w:w="1293" w:type="dxa"/>
          </w:tcPr>
          <w:p w14:paraId="0E0108AB" w14:textId="77777777" w:rsidR="00787C81" w:rsidRPr="00F949BE" w:rsidRDefault="00787C81" w:rsidP="00F501AB">
            <w:pPr>
              <w:pStyle w:val="ListParagraph"/>
              <w:ind w:left="0"/>
              <w:rPr>
                <w:rFonts w:cstheme="minorHAnsi"/>
              </w:rPr>
            </w:pPr>
            <w:r w:rsidRPr="00F949BE">
              <w:rPr>
                <w:rFonts w:cstheme="minorHAnsi"/>
              </w:rPr>
              <w:t>Moving around / walking to tables</w:t>
            </w:r>
          </w:p>
        </w:tc>
        <w:tc>
          <w:tcPr>
            <w:tcW w:w="5247" w:type="dxa"/>
          </w:tcPr>
          <w:p w14:paraId="58B63441" w14:textId="0C833581" w:rsidR="00787C81" w:rsidRPr="002E41C3" w:rsidRDefault="00787C81" w:rsidP="00F501AB">
            <w:pPr>
              <w:rPr>
                <w:rFonts w:eastAsia="Times New Roman" w:cstheme="minorHAnsi"/>
                <w:color w:val="FF0000"/>
                <w:lang w:eastAsia="en-GB"/>
              </w:rPr>
            </w:pPr>
            <w:r w:rsidRPr="00F949BE">
              <w:rPr>
                <w:rFonts w:eastAsia="Times New Roman" w:cstheme="minorHAnsi"/>
                <w:color w:val="000000"/>
                <w:lang w:eastAsia="en-GB"/>
              </w:rPr>
              <w:t xml:space="preserve">Customers will be </w:t>
            </w:r>
            <w:r w:rsidR="002D2BB1" w:rsidRPr="002D2BB1">
              <w:rPr>
                <w:rFonts w:eastAsia="Times New Roman" w:cstheme="minorHAnsi"/>
                <w:color w:val="FF0000"/>
                <w:lang w:eastAsia="en-GB"/>
              </w:rPr>
              <w:t xml:space="preserve">encouraged </w:t>
            </w:r>
            <w:r w:rsidRPr="00F949BE">
              <w:rPr>
                <w:rFonts w:eastAsia="Times New Roman" w:cstheme="minorHAnsi"/>
                <w:color w:val="000000"/>
                <w:lang w:eastAsia="en-GB"/>
              </w:rPr>
              <w:t xml:space="preserve">to </w:t>
            </w:r>
            <w:proofErr w:type="gramStart"/>
            <w:r w:rsidRPr="00F949BE">
              <w:rPr>
                <w:rFonts w:eastAsia="Times New Roman" w:cstheme="minorHAnsi"/>
                <w:color w:val="000000"/>
                <w:lang w:eastAsia="en-GB"/>
              </w:rPr>
              <w:t>stay seated at all times</w:t>
            </w:r>
            <w:proofErr w:type="gramEnd"/>
            <w:r w:rsidRPr="00F949BE">
              <w:rPr>
                <w:rFonts w:eastAsia="Times New Roman" w:cstheme="minorHAnsi"/>
                <w:color w:val="000000"/>
                <w:lang w:eastAsia="en-GB"/>
              </w:rPr>
              <w:t xml:space="preserve">, moving only for journeys to the </w:t>
            </w:r>
            <w:r w:rsidR="000079B9">
              <w:rPr>
                <w:rFonts w:eastAsia="Times New Roman" w:cstheme="minorHAnsi"/>
                <w:color w:val="000000"/>
                <w:lang w:eastAsia="en-GB"/>
              </w:rPr>
              <w:t>toilet</w:t>
            </w:r>
            <w:r w:rsidR="002D2BB1">
              <w:rPr>
                <w:rFonts w:eastAsia="Times New Roman" w:cstheme="minorHAnsi"/>
                <w:color w:val="000000"/>
                <w:lang w:eastAsia="en-GB"/>
              </w:rPr>
              <w:t xml:space="preserve"> </w:t>
            </w:r>
            <w:r w:rsidR="002D2BB1" w:rsidRPr="002D2BB1">
              <w:rPr>
                <w:rFonts w:eastAsia="Times New Roman" w:cstheme="minorHAnsi"/>
                <w:color w:val="FF0000"/>
                <w:lang w:eastAsia="en-GB"/>
              </w:rPr>
              <w:t>and bar</w:t>
            </w:r>
            <w:r w:rsidR="002D2BB1">
              <w:rPr>
                <w:rFonts w:eastAsia="Times New Roman" w:cstheme="minorHAnsi"/>
                <w:color w:val="000000"/>
                <w:lang w:eastAsia="en-GB"/>
              </w:rPr>
              <w:t>.</w:t>
            </w:r>
          </w:p>
          <w:p w14:paraId="60FF7AED" w14:textId="77777777" w:rsidR="00787C81" w:rsidRPr="00F949BE" w:rsidRDefault="00787C81" w:rsidP="00F501AB">
            <w:pPr>
              <w:rPr>
                <w:rFonts w:eastAsia="Times New Roman" w:cstheme="minorHAnsi"/>
                <w:color w:val="000000"/>
                <w:lang w:eastAsia="en-GB"/>
              </w:rPr>
            </w:pPr>
          </w:p>
          <w:p w14:paraId="441BC3B8" w14:textId="6701896B" w:rsidR="00787C81" w:rsidRPr="00F949BE" w:rsidRDefault="00787C81" w:rsidP="003D08A3">
            <w:pPr>
              <w:pStyle w:val="ListParagraph"/>
              <w:ind w:left="0"/>
              <w:rPr>
                <w:rFonts w:cstheme="minorHAnsi"/>
              </w:rPr>
            </w:pPr>
            <w:r w:rsidRPr="00F949BE">
              <w:rPr>
                <w:rFonts w:eastAsia="Times New Roman" w:cstheme="minorHAnsi"/>
                <w:color w:val="000000"/>
                <w:lang w:eastAsia="en-GB"/>
              </w:rPr>
              <w:t xml:space="preserve">Customers should follow </w:t>
            </w:r>
            <w:r w:rsidRPr="000079B9">
              <w:rPr>
                <w:rFonts w:eastAsia="Times New Roman" w:cstheme="minorHAnsi"/>
                <w:color w:val="000000" w:themeColor="text1"/>
                <w:lang w:eastAsia="en-GB"/>
              </w:rPr>
              <w:t xml:space="preserve">the </w:t>
            </w:r>
            <w:r w:rsidR="002E41C3" w:rsidRPr="000079B9">
              <w:rPr>
                <w:rFonts w:eastAsia="Times New Roman" w:cstheme="minorHAnsi"/>
                <w:color w:val="000000" w:themeColor="text1"/>
                <w:lang w:eastAsia="en-GB"/>
              </w:rPr>
              <w:t>keep left signage</w:t>
            </w:r>
            <w:r w:rsidR="002E41C3">
              <w:rPr>
                <w:rFonts w:eastAsia="Times New Roman" w:cstheme="minorHAnsi"/>
                <w:color w:val="000000"/>
                <w:lang w:eastAsia="en-GB"/>
              </w:rPr>
              <w:t xml:space="preserve"> </w:t>
            </w:r>
            <w:r w:rsidRPr="00F949BE">
              <w:rPr>
                <w:rFonts w:eastAsia="Times New Roman" w:cstheme="minorHAnsi"/>
                <w:color w:val="000000"/>
                <w:lang w:eastAsia="en-GB"/>
              </w:rPr>
              <w:t>in order to minimise contact with other patrons and staff.</w:t>
            </w:r>
          </w:p>
        </w:tc>
        <w:tc>
          <w:tcPr>
            <w:tcW w:w="1701" w:type="dxa"/>
          </w:tcPr>
          <w:p w14:paraId="783039B7" w14:textId="77777777" w:rsidR="00787C81" w:rsidRPr="00F949BE" w:rsidRDefault="00787C81" w:rsidP="00F501AB">
            <w:pPr>
              <w:rPr>
                <w:rFonts w:eastAsia="Times New Roman" w:cstheme="minorHAnsi"/>
                <w:color w:val="000000"/>
                <w:lang w:eastAsia="en-GB"/>
              </w:rPr>
            </w:pPr>
          </w:p>
        </w:tc>
        <w:tc>
          <w:tcPr>
            <w:tcW w:w="1242" w:type="dxa"/>
          </w:tcPr>
          <w:p w14:paraId="6D231372" w14:textId="77777777" w:rsidR="00787C81" w:rsidRPr="00F949BE" w:rsidRDefault="00787C81" w:rsidP="00F501AB">
            <w:pPr>
              <w:rPr>
                <w:rFonts w:eastAsia="Times New Roman" w:cstheme="minorHAnsi"/>
                <w:color w:val="000000"/>
                <w:lang w:eastAsia="en-GB"/>
              </w:rPr>
            </w:pPr>
          </w:p>
        </w:tc>
      </w:tr>
      <w:tr w:rsidR="00787C81" w14:paraId="15FDBDE2" w14:textId="77777777" w:rsidTr="00787C81">
        <w:tc>
          <w:tcPr>
            <w:tcW w:w="803" w:type="dxa"/>
          </w:tcPr>
          <w:p w14:paraId="2A997AFF" w14:textId="77777777" w:rsidR="00787C81" w:rsidRPr="00F949BE" w:rsidRDefault="00787C81" w:rsidP="00F501AB">
            <w:pPr>
              <w:pStyle w:val="ListParagraph"/>
              <w:ind w:left="0"/>
              <w:rPr>
                <w:rFonts w:cstheme="minorHAnsi"/>
              </w:rPr>
            </w:pPr>
            <w:r w:rsidRPr="00F949BE">
              <w:rPr>
                <w:rFonts w:cstheme="minorHAnsi"/>
              </w:rPr>
              <w:t>3.6</w:t>
            </w:r>
          </w:p>
        </w:tc>
        <w:tc>
          <w:tcPr>
            <w:tcW w:w="1293" w:type="dxa"/>
          </w:tcPr>
          <w:p w14:paraId="5D105F54" w14:textId="77777777" w:rsidR="00787C81" w:rsidRPr="00F949BE" w:rsidRDefault="00787C81" w:rsidP="00F501AB">
            <w:pPr>
              <w:pStyle w:val="ListParagraph"/>
              <w:ind w:left="0"/>
              <w:rPr>
                <w:rFonts w:cstheme="minorHAnsi"/>
              </w:rPr>
            </w:pPr>
            <w:r w:rsidRPr="00F949BE">
              <w:rPr>
                <w:rFonts w:cstheme="minorHAnsi"/>
              </w:rPr>
              <w:t>At the Bar</w:t>
            </w:r>
          </w:p>
        </w:tc>
        <w:tc>
          <w:tcPr>
            <w:tcW w:w="5247" w:type="dxa"/>
          </w:tcPr>
          <w:p w14:paraId="035367C5" w14:textId="4DAB9209" w:rsidR="00787C81" w:rsidRPr="002D2BB1" w:rsidRDefault="002E41C3" w:rsidP="000079B9">
            <w:pPr>
              <w:pStyle w:val="ListParagraph"/>
              <w:ind w:left="0"/>
              <w:rPr>
                <w:rFonts w:cstheme="minorHAnsi"/>
                <w:strike/>
                <w:color w:val="FF0000"/>
              </w:rPr>
            </w:pPr>
            <w:r w:rsidRPr="002D2BB1">
              <w:rPr>
                <w:rFonts w:eastAsia="Times New Roman" w:cstheme="minorHAnsi"/>
                <w:strike/>
                <w:color w:val="000000"/>
                <w:lang w:eastAsia="en-GB"/>
              </w:rPr>
              <w:t>T</w:t>
            </w:r>
            <w:r w:rsidR="003D08A3" w:rsidRPr="002D2BB1">
              <w:rPr>
                <w:rFonts w:eastAsia="Times New Roman" w:cstheme="minorHAnsi"/>
                <w:strike/>
                <w:color w:val="000000"/>
                <w:lang w:eastAsia="en-GB"/>
              </w:rPr>
              <w:t xml:space="preserve">able service </w:t>
            </w:r>
            <w:r w:rsidRPr="002D2BB1">
              <w:rPr>
                <w:rFonts w:eastAsia="Times New Roman" w:cstheme="minorHAnsi"/>
                <w:strike/>
                <w:color w:val="000000"/>
                <w:lang w:eastAsia="en-GB"/>
              </w:rPr>
              <w:t>is i</w:t>
            </w:r>
            <w:r w:rsidR="003D08A3" w:rsidRPr="002D2BB1">
              <w:rPr>
                <w:rFonts w:eastAsia="Times New Roman" w:cstheme="minorHAnsi"/>
                <w:strike/>
                <w:color w:val="000000"/>
                <w:lang w:eastAsia="en-GB"/>
              </w:rPr>
              <w:t xml:space="preserve">n place </w:t>
            </w:r>
            <w:r w:rsidR="00F04F9F" w:rsidRPr="002D2BB1">
              <w:rPr>
                <w:rFonts w:eastAsia="Times New Roman" w:cstheme="minorHAnsi"/>
                <w:strike/>
                <w:color w:val="000000"/>
                <w:lang w:eastAsia="en-GB"/>
              </w:rPr>
              <w:t xml:space="preserve">(and now mandatory) </w:t>
            </w:r>
            <w:r w:rsidR="003D08A3" w:rsidRPr="002D2BB1">
              <w:rPr>
                <w:rFonts w:eastAsia="Times New Roman" w:cstheme="minorHAnsi"/>
                <w:strike/>
                <w:color w:val="000000"/>
                <w:lang w:eastAsia="en-GB"/>
              </w:rPr>
              <w:t>so c</w:t>
            </w:r>
            <w:r w:rsidR="00787C81" w:rsidRPr="002D2BB1">
              <w:rPr>
                <w:rFonts w:eastAsia="Times New Roman" w:cstheme="minorHAnsi"/>
                <w:strike/>
                <w:color w:val="000000"/>
                <w:lang w:eastAsia="en-GB"/>
              </w:rPr>
              <w:t xml:space="preserve">ustomers </w:t>
            </w:r>
            <w:r w:rsidRPr="002D2BB1">
              <w:rPr>
                <w:rFonts w:eastAsia="Times New Roman" w:cstheme="minorHAnsi"/>
                <w:strike/>
                <w:color w:val="000000"/>
                <w:lang w:eastAsia="en-GB"/>
              </w:rPr>
              <w:t>should</w:t>
            </w:r>
            <w:r w:rsidR="000079B9" w:rsidRPr="002D2BB1">
              <w:rPr>
                <w:rFonts w:eastAsia="Times New Roman" w:cstheme="minorHAnsi"/>
                <w:strike/>
                <w:color w:val="000000"/>
                <w:lang w:eastAsia="en-GB"/>
              </w:rPr>
              <w:t xml:space="preserve"> </w:t>
            </w:r>
            <w:r w:rsidR="00F04F9F" w:rsidRPr="002D2BB1">
              <w:rPr>
                <w:rFonts w:eastAsia="Times New Roman" w:cstheme="minorHAnsi"/>
                <w:strike/>
                <w:color w:val="000000"/>
                <w:lang w:eastAsia="en-GB"/>
              </w:rPr>
              <w:t xml:space="preserve">NOT </w:t>
            </w:r>
            <w:r w:rsidR="000079B9" w:rsidRPr="002D2BB1">
              <w:rPr>
                <w:rFonts w:eastAsia="Times New Roman" w:cstheme="minorHAnsi"/>
                <w:strike/>
                <w:color w:val="000000"/>
                <w:lang w:eastAsia="en-GB"/>
              </w:rPr>
              <w:t xml:space="preserve">be coming up to the </w:t>
            </w:r>
            <w:r w:rsidR="00787C81" w:rsidRPr="002D2BB1">
              <w:rPr>
                <w:rFonts w:eastAsia="Times New Roman" w:cstheme="minorHAnsi"/>
                <w:strike/>
                <w:color w:val="000000"/>
                <w:lang w:eastAsia="en-GB"/>
              </w:rPr>
              <w:t xml:space="preserve">bar. </w:t>
            </w:r>
            <w:r w:rsidRPr="002D2BB1">
              <w:rPr>
                <w:rFonts w:eastAsia="Times New Roman" w:cstheme="minorHAnsi"/>
                <w:strike/>
                <w:color w:val="000000"/>
                <w:lang w:eastAsia="en-GB"/>
              </w:rPr>
              <w:t xml:space="preserve"> </w:t>
            </w:r>
          </w:p>
          <w:p w14:paraId="10E8137C" w14:textId="0ECA6F03" w:rsidR="00932AFD" w:rsidRPr="002D2BB1" w:rsidRDefault="002E41C3" w:rsidP="00F9031E">
            <w:pPr>
              <w:pStyle w:val="ListParagraph"/>
              <w:ind w:left="0"/>
              <w:rPr>
                <w:rFonts w:cstheme="minorHAnsi"/>
                <w:strike/>
                <w:color w:val="000000" w:themeColor="text1"/>
              </w:rPr>
            </w:pPr>
            <w:r w:rsidRPr="002D2BB1">
              <w:rPr>
                <w:rFonts w:cstheme="minorHAnsi"/>
                <w:strike/>
                <w:color w:val="000000" w:themeColor="text1"/>
              </w:rPr>
              <w:t xml:space="preserve">If customers do come to the bar </w:t>
            </w:r>
            <w:proofErr w:type="spellStart"/>
            <w:proofErr w:type="gramStart"/>
            <w:r w:rsidRPr="002D2BB1">
              <w:rPr>
                <w:rFonts w:cstheme="minorHAnsi"/>
                <w:strike/>
                <w:color w:val="000000" w:themeColor="text1"/>
              </w:rPr>
              <w:t>eg</w:t>
            </w:r>
            <w:proofErr w:type="spellEnd"/>
            <w:proofErr w:type="gramEnd"/>
            <w:r w:rsidRPr="002D2BB1">
              <w:rPr>
                <w:rFonts w:cstheme="minorHAnsi"/>
                <w:strike/>
                <w:color w:val="000000" w:themeColor="text1"/>
              </w:rPr>
              <w:t xml:space="preserve"> for a bill, they should be asked to wait outside / at their table </w:t>
            </w:r>
            <w:r w:rsidR="00932AFD" w:rsidRPr="002D2BB1">
              <w:rPr>
                <w:rFonts w:cstheme="minorHAnsi"/>
                <w:strike/>
                <w:color w:val="000000" w:themeColor="text1"/>
              </w:rPr>
              <w:t>OR when</w:t>
            </w:r>
            <w:r w:rsidRPr="002D2BB1">
              <w:rPr>
                <w:rFonts w:cstheme="minorHAnsi"/>
                <w:strike/>
                <w:color w:val="000000" w:themeColor="text1"/>
              </w:rPr>
              <w:t xml:space="preserve"> not possible – </w:t>
            </w:r>
            <w:r w:rsidR="00D16731" w:rsidRPr="002D2BB1">
              <w:rPr>
                <w:rFonts w:cstheme="minorHAnsi"/>
                <w:strike/>
                <w:color w:val="000000" w:themeColor="text1"/>
              </w:rPr>
              <w:t xml:space="preserve">by the bar where </w:t>
            </w:r>
            <w:r w:rsidRPr="002D2BB1">
              <w:rPr>
                <w:rFonts w:cstheme="minorHAnsi"/>
                <w:strike/>
                <w:color w:val="000000" w:themeColor="text1"/>
              </w:rPr>
              <w:t>screens are up</w:t>
            </w:r>
            <w:r w:rsidR="00932AFD" w:rsidRPr="002D2BB1">
              <w:rPr>
                <w:rFonts w:cstheme="minorHAnsi"/>
                <w:strike/>
                <w:color w:val="000000" w:themeColor="text1"/>
              </w:rPr>
              <w:t xml:space="preserve">. </w:t>
            </w:r>
          </w:p>
          <w:p w14:paraId="43DE9141" w14:textId="7000F73E" w:rsidR="002E41C3" w:rsidRPr="002E41C3" w:rsidRDefault="00932AFD" w:rsidP="00F9031E">
            <w:pPr>
              <w:pStyle w:val="ListParagraph"/>
              <w:ind w:left="0"/>
              <w:rPr>
                <w:rFonts w:cstheme="minorHAnsi"/>
                <w:color w:val="FF0000"/>
              </w:rPr>
            </w:pPr>
            <w:r w:rsidRPr="000079B9">
              <w:rPr>
                <w:rFonts w:cstheme="minorHAnsi"/>
                <w:color w:val="000000" w:themeColor="text1"/>
              </w:rPr>
              <w:t xml:space="preserve">Masks </w:t>
            </w:r>
            <w:r w:rsidR="002D2BB1" w:rsidRPr="002D2BB1">
              <w:rPr>
                <w:rFonts w:cstheme="minorHAnsi"/>
                <w:color w:val="FF0000"/>
              </w:rPr>
              <w:t>should</w:t>
            </w:r>
            <w:r w:rsidR="000079B9" w:rsidRPr="002D2BB1">
              <w:rPr>
                <w:rFonts w:cstheme="minorHAnsi"/>
                <w:color w:val="FF0000"/>
              </w:rPr>
              <w:t xml:space="preserve"> </w:t>
            </w:r>
            <w:r w:rsidRPr="000079B9">
              <w:rPr>
                <w:rFonts w:cstheme="minorHAnsi"/>
                <w:color w:val="000000" w:themeColor="text1"/>
              </w:rPr>
              <w:t>be wor</w:t>
            </w:r>
            <w:r w:rsidR="0025325D" w:rsidRPr="000079B9">
              <w:rPr>
                <w:rFonts w:cstheme="minorHAnsi"/>
                <w:color w:val="000000" w:themeColor="text1"/>
              </w:rPr>
              <w:t>n</w:t>
            </w:r>
            <w:r w:rsidRPr="000079B9">
              <w:rPr>
                <w:rFonts w:cstheme="minorHAnsi"/>
                <w:color w:val="000000" w:themeColor="text1"/>
              </w:rPr>
              <w:t xml:space="preserve"> at the bar</w:t>
            </w:r>
            <w:r w:rsidR="0024035A">
              <w:rPr>
                <w:rFonts w:cstheme="minorHAnsi"/>
                <w:color w:val="000000" w:themeColor="text1"/>
              </w:rPr>
              <w:t xml:space="preserve"> </w:t>
            </w:r>
            <w:r w:rsidR="0024035A" w:rsidRPr="002D2BB1">
              <w:rPr>
                <w:rFonts w:cstheme="minorHAnsi"/>
              </w:rPr>
              <w:t>(as in all public areas)</w:t>
            </w:r>
            <w:r w:rsidR="002D2BB1">
              <w:rPr>
                <w:rFonts w:cstheme="minorHAnsi"/>
              </w:rPr>
              <w:t xml:space="preserve">, </w:t>
            </w:r>
            <w:r w:rsidR="002D2BB1" w:rsidRPr="002D2BB1">
              <w:rPr>
                <w:rFonts w:cstheme="minorHAnsi"/>
                <w:color w:val="FF0000"/>
              </w:rPr>
              <w:t>and customers asked to return to their seat after service</w:t>
            </w:r>
            <w:r w:rsidR="002D2BB1">
              <w:rPr>
                <w:rFonts w:cstheme="minorHAnsi"/>
                <w:color w:val="FF0000"/>
              </w:rPr>
              <w:t>. When possible, customers can order &amp; pay at the bar and their order taken to their table by wait staff.</w:t>
            </w:r>
          </w:p>
        </w:tc>
        <w:tc>
          <w:tcPr>
            <w:tcW w:w="1701" w:type="dxa"/>
          </w:tcPr>
          <w:p w14:paraId="2F6EDEE7" w14:textId="77777777" w:rsidR="00787C81" w:rsidRPr="002E41C3" w:rsidRDefault="00787C81" w:rsidP="00F501AB">
            <w:pPr>
              <w:pStyle w:val="ListParagraph"/>
              <w:ind w:left="0"/>
              <w:rPr>
                <w:rFonts w:eastAsia="Times New Roman" w:cstheme="minorHAnsi"/>
                <w:color w:val="FF0000"/>
                <w:lang w:eastAsia="en-GB"/>
              </w:rPr>
            </w:pPr>
          </w:p>
          <w:p w14:paraId="20C9EF19" w14:textId="77777777" w:rsidR="002E41C3" w:rsidRPr="002E41C3" w:rsidRDefault="002E41C3" w:rsidP="00F501AB">
            <w:pPr>
              <w:pStyle w:val="ListParagraph"/>
              <w:ind w:left="0"/>
              <w:rPr>
                <w:rFonts w:eastAsia="Times New Roman" w:cstheme="minorHAnsi"/>
                <w:color w:val="FF0000"/>
                <w:lang w:eastAsia="en-GB"/>
              </w:rPr>
            </w:pPr>
          </w:p>
          <w:p w14:paraId="09EFA39F" w14:textId="77777777" w:rsidR="002E41C3" w:rsidRPr="002E41C3" w:rsidRDefault="002E41C3" w:rsidP="00F501AB">
            <w:pPr>
              <w:pStyle w:val="ListParagraph"/>
              <w:ind w:left="0"/>
              <w:rPr>
                <w:rFonts w:eastAsia="Times New Roman" w:cstheme="minorHAnsi"/>
                <w:color w:val="FF0000"/>
                <w:lang w:eastAsia="en-GB"/>
              </w:rPr>
            </w:pPr>
          </w:p>
          <w:p w14:paraId="36A415B3" w14:textId="77777777" w:rsidR="002E41C3" w:rsidRPr="002E41C3" w:rsidRDefault="002E41C3" w:rsidP="00F501AB">
            <w:pPr>
              <w:pStyle w:val="ListParagraph"/>
              <w:ind w:left="0"/>
              <w:rPr>
                <w:rFonts w:eastAsia="Times New Roman" w:cstheme="minorHAnsi"/>
                <w:color w:val="FF0000"/>
                <w:lang w:eastAsia="en-GB"/>
              </w:rPr>
            </w:pPr>
          </w:p>
          <w:p w14:paraId="0E6CF23E" w14:textId="77777777" w:rsidR="002E41C3" w:rsidRPr="002E41C3" w:rsidRDefault="002E41C3" w:rsidP="00F501AB">
            <w:pPr>
              <w:pStyle w:val="ListParagraph"/>
              <w:ind w:left="0"/>
              <w:rPr>
                <w:rFonts w:eastAsia="Times New Roman" w:cstheme="minorHAnsi"/>
                <w:color w:val="FF0000"/>
                <w:lang w:eastAsia="en-GB"/>
              </w:rPr>
            </w:pPr>
          </w:p>
          <w:p w14:paraId="05E69A31" w14:textId="77777777" w:rsidR="002E41C3" w:rsidRPr="002E41C3" w:rsidRDefault="002E41C3" w:rsidP="00F501AB">
            <w:pPr>
              <w:pStyle w:val="ListParagraph"/>
              <w:ind w:left="0"/>
              <w:rPr>
                <w:rFonts w:eastAsia="Times New Roman" w:cstheme="minorHAnsi"/>
                <w:color w:val="FF0000"/>
                <w:lang w:eastAsia="en-GB"/>
              </w:rPr>
            </w:pPr>
          </w:p>
          <w:p w14:paraId="4C774F77" w14:textId="464EAE59" w:rsidR="00932AFD" w:rsidRPr="002E41C3" w:rsidRDefault="00932AFD" w:rsidP="00F501AB">
            <w:pPr>
              <w:pStyle w:val="ListParagraph"/>
              <w:ind w:left="0"/>
              <w:rPr>
                <w:rFonts w:eastAsia="Times New Roman" w:cstheme="minorHAnsi"/>
                <w:color w:val="FF0000"/>
                <w:lang w:eastAsia="en-GB"/>
              </w:rPr>
            </w:pPr>
          </w:p>
        </w:tc>
        <w:tc>
          <w:tcPr>
            <w:tcW w:w="1242" w:type="dxa"/>
          </w:tcPr>
          <w:p w14:paraId="183074CE" w14:textId="77777777" w:rsidR="00787C81" w:rsidRPr="00F949BE" w:rsidRDefault="00787C81" w:rsidP="00F501AB">
            <w:pPr>
              <w:pStyle w:val="ListParagraph"/>
              <w:ind w:left="0"/>
              <w:rPr>
                <w:rFonts w:eastAsia="Times New Roman" w:cstheme="minorHAnsi"/>
                <w:color w:val="000000"/>
                <w:lang w:eastAsia="en-GB"/>
              </w:rPr>
            </w:pPr>
          </w:p>
        </w:tc>
      </w:tr>
      <w:tr w:rsidR="00787C81" w14:paraId="3D06734D" w14:textId="77777777" w:rsidTr="00787C81">
        <w:tc>
          <w:tcPr>
            <w:tcW w:w="803" w:type="dxa"/>
          </w:tcPr>
          <w:p w14:paraId="426A3FAC" w14:textId="77777777" w:rsidR="00787C81" w:rsidRPr="00F949BE" w:rsidRDefault="00787C81" w:rsidP="00F501AB">
            <w:pPr>
              <w:pStyle w:val="ListParagraph"/>
              <w:ind w:left="0"/>
              <w:rPr>
                <w:rFonts w:cstheme="minorHAnsi"/>
              </w:rPr>
            </w:pPr>
            <w:r w:rsidRPr="00F949BE">
              <w:rPr>
                <w:rFonts w:cstheme="minorHAnsi"/>
              </w:rPr>
              <w:t>3.7</w:t>
            </w:r>
          </w:p>
        </w:tc>
        <w:tc>
          <w:tcPr>
            <w:tcW w:w="1293" w:type="dxa"/>
          </w:tcPr>
          <w:p w14:paraId="011988A6" w14:textId="77777777" w:rsidR="00787C81" w:rsidRPr="00F949BE" w:rsidRDefault="00787C81" w:rsidP="00F501AB">
            <w:pPr>
              <w:pStyle w:val="ListParagraph"/>
              <w:ind w:left="0"/>
              <w:rPr>
                <w:rFonts w:cstheme="minorHAnsi"/>
              </w:rPr>
            </w:pPr>
            <w:r w:rsidRPr="00F949BE">
              <w:rPr>
                <w:rFonts w:cstheme="minorHAnsi"/>
              </w:rPr>
              <w:t>Ordering Food and Drink</w:t>
            </w:r>
          </w:p>
        </w:tc>
        <w:tc>
          <w:tcPr>
            <w:tcW w:w="5247" w:type="dxa"/>
          </w:tcPr>
          <w:p w14:paraId="4B9BEFA4" w14:textId="7EB4CFD4" w:rsidR="00787C81" w:rsidRPr="00F949BE" w:rsidRDefault="00787C81" w:rsidP="000970A2">
            <w:pPr>
              <w:rPr>
                <w:rFonts w:eastAsia="Times New Roman" w:cstheme="minorHAnsi"/>
                <w:color w:val="000000"/>
                <w:lang w:eastAsia="en-GB"/>
              </w:rPr>
            </w:pPr>
            <w:r w:rsidRPr="00F949BE">
              <w:rPr>
                <w:rFonts w:eastAsia="Times New Roman" w:cstheme="minorHAnsi"/>
                <w:color w:val="000000"/>
                <w:lang w:eastAsia="en-GB"/>
              </w:rPr>
              <w:t xml:space="preserve">Menus </w:t>
            </w:r>
            <w:r w:rsidR="000079B9">
              <w:rPr>
                <w:rFonts w:eastAsia="Times New Roman" w:cstheme="minorHAnsi"/>
                <w:color w:val="000000"/>
                <w:lang w:eastAsia="en-GB"/>
              </w:rPr>
              <w:t xml:space="preserve">are </w:t>
            </w:r>
            <w:r w:rsidR="00F9031E">
              <w:rPr>
                <w:rFonts w:eastAsia="Times New Roman" w:cstheme="minorHAnsi"/>
                <w:color w:val="000000"/>
                <w:lang w:eastAsia="en-GB"/>
              </w:rPr>
              <w:t xml:space="preserve">single use. New copies </w:t>
            </w:r>
            <w:r w:rsidR="002D2BB1">
              <w:rPr>
                <w:rFonts w:eastAsia="Times New Roman" w:cstheme="minorHAnsi"/>
                <w:color w:val="000000"/>
                <w:lang w:eastAsia="en-GB"/>
              </w:rPr>
              <w:t>should</w:t>
            </w:r>
            <w:r w:rsidR="00F9031E">
              <w:rPr>
                <w:rFonts w:eastAsia="Times New Roman" w:cstheme="minorHAnsi"/>
                <w:color w:val="000000"/>
                <w:lang w:eastAsia="en-GB"/>
              </w:rPr>
              <w:t xml:space="preserve"> be used for each c</w:t>
            </w:r>
            <w:r w:rsidRPr="00F949BE">
              <w:rPr>
                <w:rFonts w:eastAsia="Times New Roman" w:cstheme="minorHAnsi"/>
                <w:color w:val="000000"/>
                <w:lang w:eastAsia="en-GB"/>
              </w:rPr>
              <w:t>ustomer.</w:t>
            </w:r>
          </w:p>
          <w:p w14:paraId="38454E48" w14:textId="77777777" w:rsidR="00787C81" w:rsidRPr="00F949BE" w:rsidRDefault="00787C81" w:rsidP="000970A2">
            <w:pPr>
              <w:rPr>
                <w:rFonts w:eastAsia="Times New Roman" w:cstheme="minorHAnsi"/>
                <w:color w:val="000000"/>
                <w:lang w:eastAsia="en-GB"/>
              </w:rPr>
            </w:pPr>
            <w:r w:rsidRPr="00F949BE">
              <w:rPr>
                <w:rFonts w:eastAsia="Times New Roman" w:cstheme="minorHAnsi"/>
                <w:color w:val="000000"/>
                <w:lang w:eastAsia="en-GB"/>
              </w:rPr>
              <w:t>Menus will also be on display in the wall mounted frames and on the website.</w:t>
            </w:r>
          </w:p>
          <w:p w14:paraId="55D8EE15" w14:textId="77777777" w:rsidR="00787C81" w:rsidRPr="002D2BB1" w:rsidRDefault="00787C81" w:rsidP="000970A2">
            <w:pPr>
              <w:rPr>
                <w:rFonts w:eastAsia="Times New Roman" w:cstheme="minorHAnsi"/>
                <w:strike/>
                <w:color w:val="000000"/>
                <w:lang w:eastAsia="en-GB"/>
              </w:rPr>
            </w:pPr>
            <w:r w:rsidRPr="002D2BB1">
              <w:rPr>
                <w:rFonts w:eastAsia="Times New Roman" w:cstheme="minorHAnsi"/>
                <w:strike/>
                <w:color w:val="000000"/>
                <w:lang w:eastAsia="en-GB"/>
              </w:rPr>
              <w:t xml:space="preserve">Menus will be kept </w:t>
            </w:r>
            <w:r w:rsidR="00F9031E" w:rsidRPr="002D2BB1">
              <w:rPr>
                <w:rFonts w:eastAsia="Times New Roman" w:cstheme="minorHAnsi"/>
                <w:strike/>
                <w:color w:val="000000"/>
                <w:lang w:eastAsia="en-GB"/>
              </w:rPr>
              <w:t>by staff</w:t>
            </w:r>
            <w:r w:rsidRPr="002D2BB1">
              <w:rPr>
                <w:rFonts w:eastAsia="Times New Roman" w:cstheme="minorHAnsi"/>
                <w:strike/>
                <w:color w:val="000000"/>
                <w:lang w:eastAsia="en-GB"/>
              </w:rPr>
              <w:t xml:space="preserve"> – so customers cannot help themselves.</w:t>
            </w:r>
          </w:p>
          <w:p w14:paraId="7E3271DE" w14:textId="77777777" w:rsidR="00787C81" w:rsidRPr="00F949BE" w:rsidRDefault="00787C81" w:rsidP="000970A2">
            <w:pPr>
              <w:rPr>
                <w:rFonts w:eastAsia="Times New Roman" w:cstheme="minorHAnsi"/>
                <w:color w:val="000000"/>
                <w:lang w:eastAsia="en-GB"/>
              </w:rPr>
            </w:pPr>
          </w:p>
          <w:p w14:paraId="70475478" w14:textId="77777777" w:rsidR="00787C81" w:rsidRPr="002D2BB1" w:rsidRDefault="00787C81" w:rsidP="000970A2">
            <w:pPr>
              <w:rPr>
                <w:rFonts w:eastAsia="Times New Roman" w:cstheme="minorHAnsi"/>
                <w:strike/>
                <w:color w:val="000000"/>
                <w:lang w:eastAsia="en-GB"/>
              </w:rPr>
            </w:pPr>
            <w:r w:rsidRPr="002D2BB1">
              <w:rPr>
                <w:rFonts w:eastAsia="Times New Roman" w:cstheme="minorHAnsi"/>
                <w:strike/>
                <w:color w:val="000000"/>
                <w:lang w:eastAsia="en-GB"/>
              </w:rPr>
              <w:t>Menus will be the responsibility of the wait staff.</w:t>
            </w:r>
          </w:p>
          <w:p w14:paraId="7B80857D" w14:textId="77777777" w:rsidR="00787C81" w:rsidRPr="002D2BB1" w:rsidRDefault="00F9031E" w:rsidP="000970A2">
            <w:pPr>
              <w:rPr>
                <w:rFonts w:eastAsia="Times New Roman" w:cstheme="minorHAnsi"/>
                <w:strike/>
                <w:color w:val="000000"/>
                <w:lang w:eastAsia="en-GB"/>
              </w:rPr>
            </w:pPr>
            <w:r w:rsidRPr="002D2BB1">
              <w:rPr>
                <w:rFonts w:eastAsia="Times New Roman" w:cstheme="minorHAnsi"/>
                <w:strike/>
                <w:color w:val="000000"/>
                <w:lang w:eastAsia="en-GB"/>
              </w:rPr>
              <w:t>C</w:t>
            </w:r>
            <w:r w:rsidR="00787C81" w:rsidRPr="002D2BB1">
              <w:rPr>
                <w:rFonts w:eastAsia="Times New Roman" w:cstheme="minorHAnsi"/>
                <w:strike/>
                <w:color w:val="000000"/>
                <w:lang w:eastAsia="en-GB"/>
              </w:rPr>
              <w:t xml:space="preserve">ustomers will be </w:t>
            </w:r>
            <w:r w:rsidRPr="002D2BB1">
              <w:rPr>
                <w:rFonts w:eastAsia="Times New Roman" w:cstheme="minorHAnsi"/>
                <w:strike/>
                <w:color w:val="000000"/>
                <w:lang w:eastAsia="en-GB"/>
              </w:rPr>
              <w:t xml:space="preserve">encouraged to take the disposable menu </w:t>
            </w:r>
            <w:r w:rsidR="00787C81" w:rsidRPr="002D2BB1">
              <w:rPr>
                <w:rFonts w:eastAsia="Times New Roman" w:cstheme="minorHAnsi"/>
                <w:strike/>
                <w:color w:val="000000"/>
                <w:lang w:eastAsia="en-GB"/>
              </w:rPr>
              <w:t>home with them.</w:t>
            </w:r>
          </w:p>
          <w:p w14:paraId="0C8DFD08" w14:textId="77777777" w:rsidR="00787C81" w:rsidRPr="00F949BE" w:rsidRDefault="00787C81" w:rsidP="000970A2">
            <w:pPr>
              <w:rPr>
                <w:rFonts w:eastAsia="Times New Roman" w:cstheme="minorHAnsi"/>
                <w:color w:val="000000"/>
                <w:lang w:eastAsia="en-GB"/>
              </w:rPr>
            </w:pPr>
          </w:p>
          <w:p w14:paraId="3E30CFAF" w14:textId="1844B342" w:rsidR="00787C81" w:rsidRDefault="00787C81" w:rsidP="000970A2">
            <w:pPr>
              <w:rPr>
                <w:rFonts w:eastAsia="Times New Roman" w:cstheme="minorHAnsi"/>
                <w:color w:val="000000"/>
                <w:lang w:eastAsia="en-GB"/>
              </w:rPr>
            </w:pPr>
            <w:r w:rsidRPr="00F949BE">
              <w:rPr>
                <w:rFonts w:eastAsia="Times New Roman" w:cstheme="minorHAnsi"/>
                <w:color w:val="000000"/>
                <w:lang w:eastAsia="en-GB"/>
              </w:rPr>
              <w:t>Wait staff will take food orders at the table</w:t>
            </w:r>
            <w:r w:rsidR="002D2BB1">
              <w:rPr>
                <w:rFonts w:eastAsia="Times New Roman" w:cstheme="minorHAnsi"/>
                <w:color w:val="000000"/>
                <w:lang w:eastAsia="en-GB"/>
              </w:rPr>
              <w:t xml:space="preserve">, </w:t>
            </w:r>
            <w:r w:rsidR="002D2BB1" w:rsidRPr="002D2BB1">
              <w:rPr>
                <w:rFonts w:eastAsia="Times New Roman" w:cstheme="minorHAnsi"/>
                <w:color w:val="FF0000"/>
                <w:lang w:eastAsia="en-GB"/>
              </w:rPr>
              <w:t>where possible</w:t>
            </w:r>
            <w:r w:rsidRPr="002D2BB1">
              <w:rPr>
                <w:rFonts w:eastAsia="Times New Roman" w:cstheme="minorHAnsi"/>
                <w:color w:val="FF0000"/>
                <w:lang w:eastAsia="en-GB"/>
              </w:rPr>
              <w:t>.</w:t>
            </w:r>
            <w:r w:rsidRPr="00F949BE">
              <w:rPr>
                <w:rFonts w:eastAsia="Times New Roman" w:cstheme="minorHAnsi"/>
                <w:color w:val="000000"/>
                <w:lang w:eastAsia="en-GB"/>
              </w:rPr>
              <w:t xml:space="preserve"> </w:t>
            </w:r>
            <w:r w:rsidRPr="002D2BB1">
              <w:rPr>
                <w:rFonts w:eastAsia="Times New Roman" w:cstheme="minorHAnsi"/>
                <w:strike/>
                <w:color w:val="000000"/>
                <w:lang w:eastAsia="en-GB"/>
              </w:rPr>
              <w:t>Customers cannot order at the bar</w:t>
            </w:r>
            <w:r w:rsidR="00F9031E" w:rsidRPr="002D2BB1">
              <w:rPr>
                <w:rFonts w:eastAsia="Times New Roman" w:cstheme="minorHAnsi"/>
                <w:strike/>
                <w:color w:val="000000"/>
                <w:lang w:eastAsia="en-GB"/>
              </w:rPr>
              <w:t>.</w:t>
            </w:r>
          </w:p>
          <w:p w14:paraId="1FD7C2A1" w14:textId="33524EDD" w:rsidR="0024035A" w:rsidRDefault="0024035A" w:rsidP="000970A2">
            <w:pPr>
              <w:rPr>
                <w:rFonts w:eastAsia="Times New Roman" w:cstheme="minorHAnsi"/>
                <w:color w:val="000000"/>
                <w:lang w:eastAsia="en-GB"/>
              </w:rPr>
            </w:pPr>
          </w:p>
          <w:p w14:paraId="77A84CD9" w14:textId="2C4B2571" w:rsidR="0024035A" w:rsidRPr="002D2BB1" w:rsidRDefault="0024035A" w:rsidP="000970A2">
            <w:pPr>
              <w:rPr>
                <w:rFonts w:eastAsia="Times New Roman" w:cstheme="minorHAnsi"/>
                <w:lang w:eastAsia="en-GB"/>
              </w:rPr>
            </w:pPr>
            <w:r w:rsidRPr="002D2BB1">
              <w:rPr>
                <w:rFonts w:eastAsia="Times New Roman" w:cstheme="minorHAnsi"/>
                <w:lang w:eastAsia="en-GB"/>
              </w:rPr>
              <w:t xml:space="preserve">Menus and signage </w:t>
            </w:r>
            <w:r w:rsidR="002D2BB1" w:rsidRPr="002D2BB1">
              <w:rPr>
                <w:rFonts w:eastAsia="Times New Roman" w:cstheme="minorHAnsi"/>
                <w:lang w:eastAsia="en-GB"/>
              </w:rPr>
              <w:t>advising</w:t>
            </w:r>
            <w:r w:rsidRPr="002D2BB1">
              <w:rPr>
                <w:rFonts w:eastAsia="Times New Roman" w:cstheme="minorHAnsi"/>
                <w:lang w:eastAsia="en-GB"/>
              </w:rPr>
              <w:t xml:space="preserve"> online ordering is </w:t>
            </w:r>
            <w:r w:rsidR="002D2BB1" w:rsidRPr="002D2BB1">
              <w:rPr>
                <w:rFonts w:eastAsia="Times New Roman" w:cstheme="minorHAnsi"/>
                <w:lang w:eastAsia="en-GB"/>
              </w:rPr>
              <w:t xml:space="preserve">available </w:t>
            </w:r>
            <w:proofErr w:type="gramStart"/>
            <w:r w:rsidR="002D2BB1" w:rsidRPr="002D2BB1">
              <w:rPr>
                <w:rFonts w:eastAsia="Times New Roman" w:cstheme="minorHAnsi"/>
                <w:lang w:eastAsia="en-GB"/>
              </w:rPr>
              <w:t>(</w:t>
            </w:r>
            <w:r w:rsidRPr="002D2BB1">
              <w:rPr>
                <w:rFonts w:eastAsia="Times New Roman" w:cstheme="minorHAnsi"/>
                <w:lang w:eastAsia="en-GB"/>
              </w:rPr>
              <w:t xml:space="preserve"> to</w:t>
            </w:r>
            <w:proofErr w:type="gramEnd"/>
            <w:r w:rsidRPr="002D2BB1">
              <w:rPr>
                <w:rFonts w:eastAsia="Times New Roman" w:cstheme="minorHAnsi"/>
                <w:lang w:eastAsia="en-GB"/>
              </w:rPr>
              <w:t xml:space="preserve"> assist with table service &amp; minimise customer movement.</w:t>
            </w:r>
            <w:r w:rsidR="002D2BB1" w:rsidRPr="002D2BB1">
              <w:rPr>
                <w:rFonts w:eastAsia="Times New Roman" w:cstheme="minorHAnsi"/>
                <w:lang w:eastAsia="en-GB"/>
              </w:rPr>
              <w:t>)</w:t>
            </w:r>
          </w:p>
          <w:p w14:paraId="719C33C1" w14:textId="101B3E6E" w:rsidR="00787C81" w:rsidRPr="0024035A" w:rsidRDefault="0024035A" w:rsidP="00F501AB">
            <w:pPr>
              <w:pStyle w:val="ListParagraph"/>
              <w:ind w:left="0"/>
              <w:rPr>
                <w:rFonts w:cstheme="minorHAnsi"/>
                <w:color w:val="FF0000"/>
              </w:rPr>
            </w:pPr>
            <w:r w:rsidRPr="002D2BB1">
              <w:rPr>
                <w:rFonts w:cstheme="minorHAnsi"/>
              </w:rPr>
              <w:t>There is no requirement to have food with drinks.</w:t>
            </w:r>
          </w:p>
        </w:tc>
        <w:tc>
          <w:tcPr>
            <w:tcW w:w="1701" w:type="dxa"/>
          </w:tcPr>
          <w:p w14:paraId="107A6263" w14:textId="77777777" w:rsidR="00787C81" w:rsidRDefault="00787C81" w:rsidP="000970A2">
            <w:pPr>
              <w:rPr>
                <w:rFonts w:eastAsia="Times New Roman" w:cstheme="minorHAnsi"/>
                <w:color w:val="000000"/>
                <w:lang w:eastAsia="en-GB"/>
              </w:rPr>
            </w:pPr>
          </w:p>
          <w:p w14:paraId="75385332" w14:textId="77777777" w:rsidR="00932AFD" w:rsidRDefault="00932AFD" w:rsidP="000970A2">
            <w:pPr>
              <w:rPr>
                <w:rFonts w:eastAsia="Times New Roman" w:cstheme="minorHAnsi"/>
                <w:color w:val="000000"/>
                <w:lang w:eastAsia="en-GB"/>
              </w:rPr>
            </w:pPr>
          </w:p>
          <w:p w14:paraId="7164490D" w14:textId="77777777" w:rsidR="00F9031E" w:rsidRDefault="00F9031E" w:rsidP="000970A2">
            <w:pPr>
              <w:rPr>
                <w:rFonts w:eastAsia="Times New Roman" w:cstheme="minorHAnsi"/>
                <w:color w:val="000000"/>
                <w:lang w:eastAsia="en-GB"/>
              </w:rPr>
            </w:pPr>
          </w:p>
          <w:p w14:paraId="2CA039B7" w14:textId="77777777" w:rsidR="00F9031E" w:rsidRDefault="00F9031E" w:rsidP="000970A2">
            <w:pPr>
              <w:rPr>
                <w:rFonts w:eastAsia="Times New Roman" w:cstheme="minorHAnsi"/>
                <w:color w:val="000000"/>
                <w:lang w:eastAsia="en-GB"/>
              </w:rPr>
            </w:pPr>
          </w:p>
          <w:p w14:paraId="19D2D961" w14:textId="77777777" w:rsidR="00F9031E" w:rsidRDefault="00F9031E" w:rsidP="000970A2">
            <w:pPr>
              <w:rPr>
                <w:rFonts w:eastAsia="Times New Roman" w:cstheme="minorHAnsi"/>
                <w:color w:val="000000"/>
                <w:lang w:eastAsia="en-GB"/>
              </w:rPr>
            </w:pPr>
          </w:p>
          <w:p w14:paraId="52304859" w14:textId="77777777" w:rsidR="00F9031E" w:rsidRPr="00F949BE" w:rsidRDefault="00F9031E" w:rsidP="000970A2">
            <w:pPr>
              <w:rPr>
                <w:rFonts w:eastAsia="Times New Roman" w:cstheme="minorHAnsi"/>
                <w:color w:val="000000"/>
                <w:lang w:eastAsia="en-GB"/>
              </w:rPr>
            </w:pPr>
          </w:p>
        </w:tc>
        <w:tc>
          <w:tcPr>
            <w:tcW w:w="1242" w:type="dxa"/>
          </w:tcPr>
          <w:p w14:paraId="2154607E" w14:textId="77777777" w:rsidR="00787C81" w:rsidRPr="00F949BE" w:rsidRDefault="00787C81" w:rsidP="000970A2">
            <w:pPr>
              <w:rPr>
                <w:rFonts w:eastAsia="Times New Roman" w:cstheme="minorHAnsi"/>
                <w:color w:val="000000"/>
                <w:lang w:eastAsia="en-GB"/>
              </w:rPr>
            </w:pPr>
          </w:p>
        </w:tc>
      </w:tr>
      <w:tr w:rsidR="00787C81" w14:paraId="685E17ED" w14:textId="77777777" w:rsidTr="00787C81">
        <w:tc>
          <w:tcPr>
            <w:tcW w:w="803" w:type="dxa"/>
          </w:tcPr>
          <w:p w14:paraId="3B822D49" w14:textId="77777777" w:rsidR="00787C81" w:rsidRPr="00F949BE" w:rsidRDefault="00787C81" w:rsidP="00F501AB">
            <w:pPr>
              <w:pStyle w:val="ListParagraph"/>
              <w:ind w:left="0"/>
              <w:rPr>
                <w:rFonts w:cstheme="minorHAnsi"/>
              </w:rPr>
            </w:pPr>
            <w:r w:rsidRPr="00F949BE">
              <w:rPr>
                <w:rFonts w:cstheme="minorHAnsi"/>
              </w:rPr>
              <w:t>3.8</w:t>
            </w:r>
          </w:p>
        </w:tc>
        <w:tc>
          <w:tcPr>
            <w:tcW w:w="1293" w:type="dxa"/>
          </w:tcPr>
          <w:p w14:paraId="0C101AF8" w14:textId="77777777" w:rsidR="00787C81" w:rsidRPr="00F949BE" w:rsidRDefault="00787C81" w:rsidP="00F501AB">
            <w:pPr>
              <w:pStyle w:val="ListParagraph"/>
              <w:ind w:left="0"/>
              <w:rPr>
                <w:rFonts w:cstheme="minorHAnsi"/>
              </w:rPr>
            </w:pPr>
            <w:r w:rsidRPr="00F949BE">
              <w:rPr>
                <w:rFonts w:cstheme="minorHAnsi"/>
              </w:rPr>
              <w:t>Going to the Toilet</w:t>
            </w:r>
          </w:p>
        </w:tc>
        <w:tc>
          <w:tcPr>
            <w:tcW w:w="5247" w:type="dxa"/>
          </w:tcPr>
          <w:p w14:paraId="60E76094" w14:textId="77777777" w:rsidR="00787C81" w:rsidRPr="002D2BB1" w:rsidRDefault="00787C81" w:rsidP="000970A2">
            <w:pPr>
              <w:rPr>
                <w:rFonts w:eastAsia="Times New Roman" w:cstheme="minorHAnsi"/>
                <w:strike/>
                <w:color w:val="000000"/>
                <w:lang w:eastAsia="en-GB"/>
              </w:rPr>
            </w:pPr>
            <w:r w:rsidRPr="002D2BB1">
              <w:rPr>
                <w:rFonts w:eastAsia="Times New Roman" w:cstheme="minorHAnsi"/>
                <w:strike/>
                <w:color w:val="000000"/>
                <w:lang w:eastAsia="en-GB"/>
              </w:rPr>
              <w:t xml:space="preserve">Signage will be on display to advise customers </w:t>
            </w:r>
            <w:r w:rsidR="00F9031E" w:rsidRPr="002D2BB1">
              <w:rPr>
                <w:rFonts w:eastAsia="Times New Roman" w:cstheme="minorHAnsi"/>
                <w:strike/>
                <w:color w:val="000000"/>
                <w:lang w:eastAsia="en-GB"/>
              </w:rPr>
              <w:t>to social distance &amp; floor markings / signage to ensure space is left for customers &amp; staff to use the doors</w:t>
            </w:r>
            <w:r w:rsidRPr="002D2BB1">
              <w:rPr>
                <w:rFonts w:eastAsia="Times New Roman" w:cstheme="minorHAnsi"/>
                <w:strike/>
                <w:color w:val="000000"/>
                <w:lang w:eastAsia="en-GB"/>
              </w:rPr>
              <w:t>.</w:t>
            </w:r>
            <w:r w:rsidR="00F9031E" w:rsidRPr="002D2BB1">
              <w:rPr>
                <w:rFonts w:eastAsia="Times New Roman" w:cstheme="minorHAnsi"/>
                <w:strike/>
                <w:color w:val="000000"/>
                <w:lang w:eastAsia="en-GB"/>
              </w:rPr>
              <w:t xml:space="preserve"> </w:t>
            </w:r>
          </w:p>
          <w:p w14:paraId="2770E85B" w14:textId="77777777" w:rsidR="00787C81" w:rsidRPr="002D2BB1" w:rsidRDefault="00787C81" w:rsidP="00F501AB">
            <w:pPr>
              <w:ind w:left="360"/>
              <w:rPr>
                <w:rFonts w:eastAsia="Times New Roman" w:cstheme="minorHAnsi"/>
                <w:strike/>
                <w:color w:val="000000"/>
                <w:lang w:eastAsia="en-GB"/>
              </w:rPr>
            </w:pPr>
          </w:p>
          <w:p w14:paraId="318EB5B0" w14:textId="77777777" w:rsidR="00787C81" w:rsidRPr="002D2BB1" w:rsidRDefault="00787C81" w:rsidP="00F501AB">
            <w:pPr>
              <w:rPr>
                <w:rFonts w:eastAsia="Times New Roman" w:cstheme="minorHAnsi"/>
                <w:b/>
                <w:bCs/>
                <w:strike/>
                <w:color w:val="000000"/>
                <w:lang w:eastAsia="en-GB"/>
              </w:rPr>
            </w:pPr>
            <w:r w:rsidRPr="002D2BB1">
              <w:rPr>
                <w:rFonts w:eastAsia="Times New Roman" w:cstheme="minorHAnsi"/>
                <w:b/>
                <w:bCs/>
                <w:strike/>
                <w:color w:val="000000"/>
                <w:lang w:eastAsia="en-GB"/>
              </w:rPr>
              <w:t xml:space="preserve">Queueing for the toilet  </w:t>
            </w:r>
          </w:p>
          <w:p w14:paraId="4ADCF77B" w14:textId="21A26E90" w:rsidR="00787C81" w:rsidRPr="002D2BB1" w:rsidRDefault="00787C81" w:rsidP="00F501AB">
            <w:pPr>
              <w:rPr>
                <w:rFonts w:eastAsia="Times New Roman" w:cstheme="minorHAnsi"/>
                <w:strike/>
                <w:color w:val="000000"/>
                <w:lang w:eastAsia="en-GB"/>
              </w:rPr>
            </w:pPr>
            <w:r w:rsidRPr="002D2BB1">
              <w:rPr>
                <w:rFonts w:eastAsia="Times New Roman" w:cstheme="minorHAnsi"/>
                <w:strike/>
                <w:color w:val="000000"/>
                <w:lang w:eastAsia="en-GB"/>
              </w:rPr>
              <w:t xml:space="preserve">In the scenario that a queue forms for the toilet, signage, including floor markings will advise customers to maintain a safe distance.  If the queue exceeds three people, staff </w:t>
            </w:r>
            <w:r w:rsidR="00F9031E" w:rsidRPr="002D2BB1">
              <w:rPr>
                <w:rFonts w:eastAsia="Times New Roman" w:cstheme="minorHAnsi"/>
                <w:strike/>
                <w:color w:val="000000"/>
                <w:lang w:eastAsia="en-GB"/>
              </w:rPr>
              <w:t>may</w:t>
            </w:r>
            <w:r w:rsidRPr="002D2BB1">
              <w:rPr>
                <w:rFonts w:eastAsia="Times New Roman" w:cstheme="minorHAnsi"/>
                <w:strike/>
                <w:color w:val="000000"/>
                <w:lang w:eastAsia="en-GB"/>
              </w:rPr>
              <w:t xml:space="preserve"> politely request that they sit down until the queue subsides.</w:t>
            </w:r>
          </w:p>
          <w:p w14:paraId="50483F6D" w14:textId="77777777" w:rsidR="00787C81" w:rsidRPr="002D2BB1" w:rsidRDefault="00787C81" w:rsidP="00F501AB">
            <w:pPr>
              <w:pStyle w:val="ListParagraph"/>
              <w:ind w:left="0"/>
              <w:rPr>
                <w:rFonts w:eastAsia="Times New Roman" w:cstheme="minorHAnsi"/>
                <w:strike/>
                <w:color w:val="000000"/>
                <w:lang w:eastAsia="en-GB"/>
              </w:rPr>
            </w:pPr>
            <w:r w:rsidRPr="002D2BB1">
              <w:rPr>
                <w:rFonts w:eastAsia="Times New Roman" w:cstheme="minorHAnsi"/>
                <w:strike/>
                <w:color w:val="000000"/>
                <w:lang w:eastAsia="en-GB"/>
              </w:rPr>
              <w:lastRenderedPageBreak/>
              <w:t>This will be reviewed after opening and any additional controls will be considered in order to mitigate any issue arising.</w:t>
            </w:r>
          </w:p>
          <w:p w14:paraId="1A0EFBA8" w14:textId="6E3593D9" w:rsidR="0024035A" w:rsidRPr="00F949BE" w:rsidRDefault="002D2BB1" w:rsidP="00F501AB">
            <w:pPr>
              <w:pStyle w:val="ListParagraph"/>
              <w:ind w:left="0"/>
              <w:rPr>
                <w:rFonts w:cstheme="minorHAnsi"/>
              </w:rPr>
            </w:pPr>
            <w:r>
              <w:rPr>
                <w:rFonts w:cstheme="minorHAnsi"/>
              </w:rPr>
              <w:t>Signage is up to advise thorough handwashing technique.</w:t>
            </w:r>
          </w:p>
        </w:tc>
        <w:tc>
          <w:tcPr>
            <w:tcW w:w="1701" w:type="dxa"/>
          </w:tcPr>
          <w:p w14:paraId="4BD92AEE" w14:textId="77777777" w:rsidR="00787C81" w:rsidRPr="00F949BE" w:rsidRDefault="00787C81" w:rsidP="000970A2">
            <w:pPr>
              <w:rPr>
                <w:rFonts w:eastAsia="Times New Roman" w:cstheme="minorHAnsi"/>
                <w:color w:val="000000"/>
                <w:lang w:eastAsia="en-GB"/>
              </w:rPr>
            </w:pPr>
          </w:p>
        </w:tc>
        <w:tc>
          <w:tcPr>
            <w:tcW w:w="1242" w:type="dxa"/>
          </w:tcPr>
          <w:p w14:paraId="6550D090" w14:textId="77777777" w:rsidR="00787C81" w:rsidRPr="00F949BE" w:rsidRDefault="00787C81" w:rsidP="000970A2">
            <w:pPr>
              <w:rPr>
                <w:rFonts w:eastAsia="Times New Roman" w:cstheme="minorHAnsi"/>
                <w:color w:val="000000"/>
                <w:lang w:eastAsia="en-GB"/>
              </w:rPr>
            </w:pPr>
          </w:p>
        </w:tc>
      </w:tr>
      <w:tr w:rsidR="00787C81" w14:paraId="7962904F" w14:textId="77777777" w:rsidTr="00787C81">
        <w:tc>
          <w:tcPr>
            <w:tcW w:w="803" w:type="dxa"/>
          </w:tcPr>
          <w:p w14:paraId="7CC8C359" w14:textId="77777777" w:rsidR="00787C81" w:rsidRPr="00F949BE" w:rsidRDefault="00787C81" w:rsidP="00F501AB">
            <w:pPr>
              <w:pStyle w:val="ListParagraph"/>
              <w:ind w:left="0"/>
              <w:rPr>
                <w:rFonts w:cstheme="minorHAnsi"/>
              </w:rPr>
            </w:pPr>
            <w:r w:rsidRPr="00F949BE">
              <w:rPr>
                <w:rFonts w:cstheme="minorHAnsi"/>
              </w:rPr>
              <w:t>3.9</w:t>
            </w:r>
          </w:p>
        </w:tc>
        <w:tc>
          <w:tcPr>
            <w:tcW w:w="1293" w:type="dxa"/>
          </w:tcPr>
          <w:p w14:paraId="3CFB2EE2" w14:textId="77777777" w:rsidR="00787C81" w:rsidRPr="00F949BE" w:rsidRDefault="00787C81" w:rsidP="00F501AB">
            <w:pPr>
              <w:pStyle w:val="ListParagraph"/>
              <w:ind w:left="0"/>
              <w:rPr>
                <w:rFonts w:cstheme="minorHAnsi"/>
              </w:rPr>
            </w:pPr>
            <w:r w:rsidRPr="00F949BE">
              <w:rPr>
                <w:rFonts w:cstheme="minorHAnsi"/>
              </w:rPr>
              <w:t>Paying</w:t>
            </w:r>
          </w:p>
        </w:tc>
        <w:tc>
          <w:tcPr>
            <w:tcW w:w="5247" w:type="dxa"/>
          </w:tcPr>
          <w:p w14:paraId="0B427031" w14:textId="77777777" w:rsidR="00787C81" w:rsidRPr="00F949BE" w:rsidRDefault="00787C81" w:rsidP="000970A2">
            <w:pPr>
              <w:rPr>
                <w:rFonts w:eastAsia="Times New Roman" w:cstheme="minorHAnsi"/>
                <w:color w:val="000000"/>
                <w:lang w:eastAsia="en-GB"/>
              </w:rPr>
            </w:pPr>
            <w:r w:rsidRPr="00F949BE">
              <w:rPr>
                <w:rFonts w:eastAsia="Times New Roman" w:cstheme="minorHAnsi"/>
                <w:color w:val="000000"/>
                <w:lang w:eastAsia="en-GB"/>
              </w:rPr>
              <w:t>Contactless will be recommended and, where possible, undertaken at the table.</w:t>
            </w:r>
          </w:p>
          <w:p w14:paraId="603734D1" w14:textId="1875E72B" w:rsidR="00787C81" w:rsidRPr="00F949BE" w:rsidRDefault="00787C81" w:rsidP="00932AFD">
            <w:pPr>
              <w:rPr>
                <w:rFonts w:cstheme="minorHAnsi"/>
              </w:rPr>
            </w:pPr>
          </w:p>
        </w:tc>
        <w:tc>
          <w:tcPr>
            <w:tcW w:w="1701" w:type="dxa"/>
          </w:tcPr>
          <w:p w14:paraId="40F20F64" w14:textId="77777777" w:rsidR="00787C81" w:rsidRPr="00F949BE" w:rsidRDefault="00787C81" w:rsidP="000970A2">
            <w:pPr>
              <w:rPr>
                <w:rFonts w:eastAsia="Times New Roman" w:cstheme="minorHAnsi"/>
                <w:color w:val="000000"/>
                <w:lang w:eastAsia="en-GB"/>
              </w:rPr>
            </w:pPr>
          </w:p>
        </w:tc>
        <w:tc>
          <w:tcPr>
            <w:tcW w:w="1242" w:type="dxa"/>
          </w:tcPr>
          <w:p w14:paraId="21454486" w14:textId="77777777" w:rsidR="00787C81" w:rsidRPr="00F949BE" w:rsidRDefault="00787C81" w:rsidP="000970A2">
            <w:pPr>
              <w:rPr>
                <w:rFonts w:eastAsia="Times New Roman" w:cstheme="minorHAnsi"/>
                <w:color w:val="000000"/>
                <w:lang w:eastAsia="en-GB"/>
              </w:rPr>
            </w:pPr>
          </w:p>
        </w:tc>
      </w:tr>
      <w:tr w:rsidR="00787C81" w14:paraId="47886912" w14:textId="77777777" w:rsidTr="00787C81">
        <w:tc>
          <w:tcPr>
            <w:tcW w:w="803" w:type="dxa"/>
          </w:tcPr>
          <w:p w14:paraId="5547196A" w14:textId="77777777" w:rsidR="00787C81" w:rsidRPr="00F949BE" w:rsidRDefault="00787C81" w:rsidP="00F501AB">
            <w:pPr>
              <w:pStyle w:val="ListParagraph"/>
              <w:ind w:left="0"/>
              <w:rPr>
                <w:rFonts w:cstheme="minorHAnsi"/>
              </w:rPr>
            </w:pPr>
            <w:r w:rsidRPr="00F949BE">
              <w:rPr>
                <w:rFonts w:cstheme="minorHAnsi"/>
              </w:rPr>
              <w:t>3.10</w:t>
            </w:r>
          </w:p>
        </w:tc>
        <w:tc>
          <w:tcPr>
            <w:tcW w:w="1293" w:type="dxa"/>
          </w:tcPr>
          <w:p w14:paraId="23A6D4F2" w14:textId="77777777" w:rsidR="00787C81" w:rsidRPr="00F949BE" w:rsidRDefault="00787C81" w:rsidP="00F501AB">
            <w:pPr>
              <w:pStyle w:val="ListParagraph"/>
              <w:ind w:left="0"/>
              <w:rPr>
                <w:rFonts w:cstheme="minorHAnsi"/>
              </w:rPr>
            </w:pPr>
            <w:r w:rsidRPr="00F949BE">
              <w:rPr>
                <w:rFonts w:cstheme="minorHAnsi"/>
              </w:rPr>
              <w:t>Leaving the Premises</w:t>
            </w:r>
          </w:p>
        </w:tc>
        <w:tc>
          <w:tcPr>
            <w:tcW w:w="5247" w:type="dxa"/>
          </w:tcPr>
          <w:p w14:paraId="52440ECC" w14:textId="3273C03B" w:rsidR="00787C81" w:rsidRPr="00F949BE" w:rsidRDefault="00787C81" w:rsidP="00F9031E">
            <w:pPr>
              <w:pStyle w:val="ListParagraph"/>
              <w:ind w:left="0"/>
              <w:rPr>
                <w:rFonts w:cstheme="minorHAnsi"/>
              </w:rPr>
            </w:pPr>
            <w:r w:rsidRPr="00F949BE">
              <w:rPr>
                <w:rFonts w:eastAsia="Times New Roman" w:cstheme="minorHAnsi"/>
                <w:color w:val="000000"/>
                <w:lang w:eastAsia="en-GB"/>
              </w:rPr>
              <w:t xml:space="preserve">Customers will be asked to leave via the </w:t>
            </w:r>
            <w:r w:rsidR="00D16731">
              <w:rPr>
                <w:rFonts w:eastAsia="Times New Roman" w:cstheme="minorHAnsi"/>
                <w:color w:val="000000"/>
                <w:lang w:eastAsia="en-GB"/>
              </w:rPr>
              <w:t>beer garden</w:t>
            </w:r>
            <w:r w:rsidR="00F9031E">
              <w:rPr>
                <w:rFonts w:eastAsia="Times New Roman" w:cstheme="minorHAnsi"/>
                <w:color w:val="000000"/>
                <w:lang w:eastAsia="en-GB"/>
              </w:rPr>
              <w:t xml:space="preserve">, </w:t>
            </w:r>
            <w:r w:rsidR="002D2BB1" w:rsidRPr="002D2BB1">
              <w:rPr>
                <w:rFonts w:eastAsia="Times New Roman" w:cstheme="minorHAnsi"/>
                <w:color w:val="FF0000"/>
                <w:lang w:eastAsia="en-GB"/>
              </w:rPr>
              <w:t>where possible</w:t>
            </w:r>
            <w:r w:rsidR="002D2BB1">
              <w:rPr>
                <w:rFonts w:eastAsia="Times New Roman" w:cstheme="minorHAnsi"/>
                <w:color w:val="000000"/>
                <w:lang w:eastAsia="en-GB"/>
              </w:rPr>
              <w:t xml:space="preserve">, </w:t>
            </w:r>
            <w:r w:rsidR="00F9031E">
              <w:rPr>
                <w:rFonts w:eastAsia="Times New Roman" w:cstheme="minorHAnsi"/>
                <w:color w:val="000000"/>
                <w:lang w:eastAsia="en-GB"/>
              </w:rPr>
              <w:t>with signage asking them to keep left</w:t>
            </w:r>
            <w:r w:rsidRPr="00F949BE">
              <w:rPr>
                <w:rFonts w:eastAsia="Times New Roman" w:cstheme="minorHAnsi"/>
                <w:color w:val="000000"/>
                <w:lang w:eastAsia="en-GB"/>
              </w:rPr>
              <w:t>.</w:t>
            </w:r>
          </w:p>
        </w:tc>
        <w:tc>
          <w:tcPr>
            <w:tcW w:w="1701" w:type="dxa"/>
          </w:tcPr>
          <w:p w14:paraId="17F87B82" w14:textId="77777777" w:rsidR="00787C81" w:rsidRPr="00F949BE" w:rsidRDefault="00787C81" w:rsidP="00F501AB">
            <w:pPr>
              <w:pStyle w:val="ListParagraph"/>
              <w:ind w:left="0"/>
              <w:rPr>
                <w:rFonts w:eastAsia="Times New Roman" w:cstheme="minorHAnsi"/>
                <w:color w:val="000000"/>
                <w:lang w:eastAsia="en-GB"/>
              </w:rPr>
            </w:pPr>
          </w:p>
        </w:tc>
        <w:tc>
          <w:tcPr>
            <w:tcW w:w="1242" w:type="dxa"/>
          </w:tcPr>
          <w:p w14:paraId="32A6E413" w14:textId="77777777" w:rsidR="00787C81" w:rsidRPr="00F949BE" w:rsidRDefault="00787C81" w:rsidP="00F501AB">
            <w:pPr>
              <w:pStyle w:val="ListParagraph"/>
              <w:ind w:left="0"/>
              <w:rPr>
                <w:rFonts w:eastAsia="Times New Roman" w:cstheme="minorHAnsi"/>
                <w:color w:val="000000"/>
                <w:lang w:eastAsia="en-GB"/>
              </w:rPr>
            </w:pPr>
          </w:p>
        </w:tc>
      </w:tr>
    </w:tbl>
    <w:p w14:paraId="5733ABE8" w14:textId="77777777" w:rsidR="00F501AB" w:rsidRDefault="00F501AB" w:rsidP="007734C3">
      <w:pPr>
        <w:pStyle w:val="ListParagraph"/>
        <w:ind w:left="0"/>
      </w:pPr>
    </w:p>
    <w:p w14:paraId="46FA36AA" w14:textId="2171D80B" w:rsidR="002338B2" w:rsidRPr="000970A2" w:rsidRDefault="002338B2" w:rsidP="002338B2">
      <w:pPr>
        <w:pStyle w:val="ListParagraph"/>
        <w:numPr>
          <w:ilvl w:val="0"/>
          <w:numId w:val="2"/>
        </w:numPr>
        <w:rPr>
          <w:b/>
          <w:bCs/>
          <w:sz w:val="32"/>
          <w:szCs w:val="32"/>
        </w:rPr>
      </w:pPr>
      <w:r>
        <w:rPr>
          <w:b/>
          <w:bCs/>
          <w:sz w:val="32"/>
          <w:szCs w:val="32"/>
        </w:rPr>
        <w:t>Guest Accommodation</w:t>
      </w:r>
    </w:p>
    <w:p w14:paraId="080FE4B7" w14:textId="77777777" w:rsidR="002338B2" w:rsidRDefault="002338B2" w:rsidP="002338B2">
      <w:pPr>
        <w:pStyle w:val="ListParagraph"/>
        <w:ind w:left="0"/>
      </w:pPr>
    </w:p>
    <w:tbl>
      <w:tblPr>
        <w:tblStyle w:val="TableGrid"/>
        <w:tblW w:w="10286" w:type="dxa"/>
        <w:tblInd w:w="-147" w:type="dxa"/>
        <w:tblLook w:val="04A0" w:firstRow="1" w:lastRow="0" w:firstColumn="1" w:lastColumn="0" w:noHBand="0" w:noVBand="1"/>
      </w:tblPr>
      <w:tblGrid>
        <w:gridCol w:w="800"/>
        <w:gridCol w:w="1375"/>
        <w:gridCol w:w="5187"/>
        <w:gridCol w:w="1692"/>
        <w:gridCol w:w="1232"/>
      </w:tblGrid>
      <w:tr w:rsidR="002338B2" w14:paraId="2839D5A0" w14:textId="77777777" w:rsidTr="007A0B60">
        <w:trPr>
          <w:tblHeader/>
        </w:trPr>
        <w:tc>
          <w:tcPr>
            <w:tcW w:w="803" w:type="dxa"/>
            <w:shd w:val="clear" w:color="auto" w:fill="D9D9D9" w:themeFill="background1" w:themeFillShade="D9"/>
          </w:tcPr>
          <w:p w14:paraId="64C5E27F" w14:textId="77777777" w:rsidR="002338B2" w:rsidRPr="00F949BE" w:rsidRDefault="002338B2" w:rsidP="007A0B60">
            <w:pPr>
              <w:pStyle w:val="ListParagraph"/>
              <w:ind w:left="0"/>
              <w:rPr>
                <w:rFonts w:cstheme="minorHAnsi"/>
                <w:b/>
                <w:bCs/>
              </w:rPr>
            </w:pPr>
            <w:r w:rsidRPr="00F949BE">
              <w:rPr>
                <w:rFonts w:cstheme="minorHAnsi"/>
                <w:b/>
                <w:bCs/>
              </w:rPr>
              <w:t>Item No.</w:t>
            </w:r>
          </w:p>
        </w:tc>
        <w:tc>
          <w:tcPr>
            <w:tcW w:w="1293" w:type="dxa"/>
            <w:shd w:val="clear" w:color="auto" w:fill="D9D9D9" w:themeFill="background1" w:themeFillShade="D9"/>
          </w:tcPr>
          <w:p w14:paraId="168F0DD0" w14:textId="77777777" w:rsidR="002338B2" w:rsidRPr="00F949BE" w:rsidRDefault="002338B2" w:rsidP="007A0B60">
            <w:pPr>
              <w:pStyle w:val="ListParagraph"/>
              <w:ind w:left="0"/>
              <w:rPr>
                <w:rFonts w:cstheme="minorHAnsi"/>
                <w:b/>
                <w:bCs/>
              </w:rPr>
            </w:pPr>
            <w:r w:rsidRPr="00F949BE">
              <w:rPr>
                <w:rFonts w:cstheme="minorHAnsi"/>
                <w:b/>
                <w:bCs/>
              </w:rPr>
              <w:t>Area</w:t>
            </w:r>
          </w:p>
        </w:tc>
        <w:tc>
          <w:tcPr>
            <w:tcW w:w="5247" w:type="dxa"/>
            <w:shd w:val="clear" w:color="auto" w:fill="D9D9D9" w:themeFill="background1" w:themeFillShade="D9"/>
          </w:tcPr>
          <w:p w14:paraId="091198B7" w14:textId="77777777" w:rsidR="002338B2" w:rsidRPr="00F949BE" w:rsidRDefault="002338B2" w:rsidP="007A0B60">
            <w:pPr>
              <w:pStyle w:val="ListParagraph"/>
              <w:ind w:left="0"/>
              <w:rPr>
                <w:rFonts w:cstheme="minorHAnsi"/>
                <w:b/>
                <w:bCs/>
              </w:rPr>
            </w:pPr>
            <w:r w:rsidRPr="00F949BE">
              <w:rPr>
                <w:rFonts w:cstheme="minorHAnsi"/>
                <w:b/>
                <w:bCs/>
              </w:rPr>
              <w:t>Control</w:t>
            </w:r>
          </w:p>
        </w:tc>
        <w:tc>
          <w:tcPr>
            <w:tcW w:w="1701" w:type="dxa"/>
            <w:shd w:val="clear" w:color="auto" w:fill="D9D9D9" w:themeFill="background1" w:themeFillShade="D9"/>
          </w:tcPr>
          <w:p w14:paraId="031C6825" w14:textId="77777777" w:rsidR="002338B2" w:rsidRPr="00F949BE" w:rsidRDefault="002338B2" w:rsidP="007A0B60">
            <w:pPr>
              <w:pStyle w:val="ListParagraph"/>
              <w:ind w:left="0"/>
              <w:rPr>
                <w:rFonts w:cstheme="minorHAnsi"/>
                <w:b/>
                <w:bCs/>
              </w:rPr>
            </w:pPr>
            <w:r>
              <w:rPr>
                <w:rFonts w:cstheme="minorHAnsi"/>
                <w:b/>
                <w:bCs/>
              </w:rPr>
              <w:t>Action RQD</w:t>
            </w:r>
          </w:p>
        </w:tc>
        <w:tc>
          <w:tcPr>
            <w:tcW w:w="1242" w:type="dxa"/>
            <w:shd w:val="clear" w:color="auto" w:fill="D9D9D9" w:themeFill="background1" w:themeFillShade="D9"/>
          </w:tcPr>
          <w:p w14:paraId="73D407BD" w14:textId="77777777" w:rsidR="002338B2" w:rsidRPr="00F949BE" w:rsidRDefault="002338B2" w:rsidP="007A0B60">
            <w:pPr>
              <w:pStyle w:val="ListParagraph"/>
              <w:ind w:left="0"/>
              <w:rPr>
                <w:rFonts w:cstheme="minorHAnsi"/>
                <w:b/>
                <w:bCs/>
              </w:rPr>
            </w:pPr>
            <w:r>
              <w:rPr>
                <w:rFonts w:cstheme="minorHAnsi"/>
                <w:b/>
                <w:bCs/>
              </w:rPr>
              <w:t>Who by / when done</w:t>
            </w:r>
          </w:p>
        </w:tc>
      </w:tr>
      <w:tr w:rsidR="002338B2" w14:paraId="1B9D5FB7" w14:textId="77777777" w:rsidTr="007A0B60">
        <w:tc>
          <w:tcPr>
            <w:tcW w:w="803" w:type="dxa"/>
          </w:tcPr>
          <w:p w14:paraId="4DC51E2F" w14:textId="0AC439D6" w:rsidR="002338B2" w:rsidRPr="00F949BE" w:rsidRDefault="002338B2" w:rsidP="007A0B60">
            <w:pPr>
              <w:pStyle w:val="ListParagraph"/>
              <w:ind w:left="0"/>
              <w:rPr>
                <w:rFonts w:cstheme="minorHAnsi"/>
              </w:rPr>
            </w:pPr>
            <w:r>
              <w:rPr>
                <w:rFonts w:cstheme="minorHAnsi"/>
              </w:rPr>
              <w:t>4</w:t>
            </w:r>
            <w:r w:rsidRPr="00F949BE">
              <w:rPr>
                <w:rFonts w:cstheme="minorHAnsi"/>
              </w:rPr>
              <w:t>.1</w:t>
            </w:r>
          </w:p>
        </w:tc>
        <w:tc>
          <w:tcPr>
            <w:tcW w:w="1293" w:type="dxa"/>
          </w:tcPr>
          <w:p w14:paraId="1E23E0B8" w14:textId="77777777" w:rsidR="002338B2" w:rsidRPr="00F949BE" w:rsidRDefault="002338B2" w:rsidP="007A0B60">
            <w:pPr>
              <w:pStyle w:val="ListParagraph"/>
              <w:ind w:left="0"/>
              <w:rPr>
                <w:rFonts w:cstheme="minorHAnsi"/>
              </w:rPr>
            </w:pPr>
            <w:r w:rsidRPr="00F949BE">
              <w:rPr>
                <w:rFonts w:cstheme="minorHAnsi"/>
              </w:rPr>
              <w:t>Capacity</w:t>
            </w:r>
          </w:p>
        </w:tc>
        <w:tc>
          <w:tcPr>
            <w:tcW w:w="5247" w:type="dxa"/>
          </w:tcPr>
          <w:p w14:paraId="20527919" w14:textId="70540506" w:rsidR="002338B2" w:rsidRPr="00F949BE" w:rsidRDefault="002338B2" w:rsidP="007A0B60">
            <w:pPr>
              <w:rPr>
                <w:rFonts w:eastAsia="Times New Roman" w:cstheme="minorHAnsi"/>
                <w:color w:val="000000"/>
                <w:lang w:eastAsia="en-GB"/>
              </w:rPr>
            </w:pPr>
            <w:r>
              <w:rPr>
                <w:rFonts w:eastAsia="Times New Roman" w:cstheme="minorHAnsi"/>
                <w:color w:val="000000"/>
                <w:lang w:eastAsia="en-GB"/>
              </w:rPr>
              <w:t xml:space="preserve">All 6 rooms </w:t>
            </w:r>
            <w:r w:rsidR="00E77B5B">
              <w:rPr>
                <w:rFonts w:eastAsia="Times New Roman" w:cstheme="minorHAnsi"/>
                <w:color w:val="000000"/>
                <w:lang w:eastAsia="en-GB"/>
              </w:rPr>
              <w:t xml:space="preserve">are </w:t>
            </w:r>
            <w:r>
              <w:rPr>
                <w:rFonts w:eastAsia="Times New Roman" w:cstheme="minorHAnsi"/>
                <w:color w:val="000000"/>
                <w:lang w:eastAsia="en-GB"/>
              </w:rPr>
              <w:t>open</w:t>
            </w:r>
            <w:r w:rsidR="004E50D3">
              <w:rPr>
                <w:rFonts w:eastAsia="Times New Roman" w:cstheme="minorHAnsi"/>
                <w:color w:val="000000"/>
                <w:lang w:eastAsia="en-GB"/>
              </w:rPr>
              <w:t xml:space="preserve">, </w:t>
            </w:r>
            <w:r w:rsidR="004E50D3" w:rsidRPr="00E77B5B">
              <w:rPr>
                <w:rFonts w:eastAsia="Times New Roman" w:cstheme="minorHAnsi"/>
                <w:strike/>
                <w:color w:val="000000"/>
                <w:lang w:eastAsia="en-GB"/>
              </w:rPr>
              <w:t>as they only sleep couples.</w:t>
            </w:r>
            <w:r w:rsidRPr="00E77B5B">
              <w:rPr>
                <w:rFonts w:eastAsia="Times New Roman" w:cstheme="minorHAnsi"/>
                <w:strike/>
                <w:color w:val="000000"/>
                <w:lang w:eastAsia="en-GB"/>
              </w:rPr>
              <w:t xml:space="preserve"> </w:t>
            </w:r>
            <w:r w:rsidRPr="00E77B5B">
              <w:rPr>
                <w:rFonts w:eastAsia="Times New Roman" w:cstheme="minorHAnsi"/>
                <w:i/>
                <w:iCs/>
                <w:strike/>
                <w:color w:val="000000"/>
                <w:lang w:eastAsia="en-GB"/>
              </w:rPr>
              <w:t>Overnight stays in guest accommodation are restricted to groups of up to 6 people or 2 households/bubbles. People should stay socially distanced from anyone they do not live with or share a bubble with.</w:t>
            </w:r>
          </w:p>
        </w:tc>
        <w:tc>
          <w:tcPr>
            <w:tcW w:w="1701" w:type="dxa"/>
          </w:tcPr>
          <w:p w14:paraId="0A006A2A" w14:textId="77777777" w:rsidR="002338B2" w:rsidRDefault="002338B2" w:rsidP="007A0B60">
            <w:pPr>
              <w:rPr>
                <w:rFonts w:eastAsia="Times New Roman" w:cstheme="minorHAnsi"/>
                <w:color w:val="000000"/>
                <w:lang w:eastAsia="en-GB"/>
              </w:rPr>
            </w:pPr>
          </w:p>
          <w:p w14:paraId="4CF577AB" w14:textId="77777777" w:rsidR="002338B2" w:rsidRPr="0016795A" w:rsidRDefault="002338B2" w:rsidP="007A0B60">
            <w:pPr>
              <w:rPr>
                <w:rFonts w:eastAsia="Times New Roman" w:cstheme="minorHAnsi"/>
                <w:color w:val="FF0000"/>
                <w:lang w:eastAsia="en-GB"/>
              </w:rPr>
            </w:pPr>
          </w:p>
        </w:tc>
        <w:tc>
          <w:tcPr>
            <w:tcW w:w="1242" w:type="dxa"/>
          </w:tcPr>
          <w:p w14:paraId="7FFCAD9D" w14:textId="77777777" w:rsidR="002338B2" w:rsidRPr="00F949BE" w:rsidRDefault="002338B2" w:rsidP="007A0B60">
            <w:pPr>
              <w:rPr>
                <w:rFonts w:eastAsia="Times New Roman" w:cstheme="minorHAnsi"/>
                <w:color w:val="000000"/>
                <w:lang w:eastAsia="en-GB"/>
              </w:rPr>
            </w:pPr>
          </w:p>
        </w:tc>
      </w:tr>
      <w:tr w:rsidR="002338B2" w14:paraId="237821B0" w14:textId="77777777" w:rsidTr="007A0B60">
        <w:tc>
          <w:tcPr>
            <w:tcW w:w="803" w:type="dxa"/>
          </w:tcPr>
          <w:p w14:paraId="7F6DB6BC" w14:textId="77777777" w:rsidR="002338B2" w:rsidRPr="00F949BE" w:rsidRDefault="002338B2" w:rsidP="007A0B60">
            <w:pPr>
              <w:pStyle w:val="ListParagraph"/>
              <w:ind w:left="0"/>
              <w:rPr>
                <w:rFonts w:cstheme="minorHAnsi"/>
              </w:rPr>
            </w:pPr>
            <w:r w:rsidRPr="00F949BE">
              <w:rPr>
                <w:rFonts w:cstheme="minorHAnsi"/>
              </w:rPr>
              <w:t>3.2</w:t>
            </w:r>
          </w:p>
        </w:tc>
        <w:tc>
          <w:tcPr>
            <w:tcW w:w="1293" w:type="dxa"/>
          </w:tcPr>
          <w:p w14:paraId="2F084089" w14:textId="77777777" w:rsidR="002338B2" w:rsidRPr="00F949BE" w:rsidRDefault="002338B2" w:rsidP="007A0B60">
            <w:pPr>
              <w:pStyle w:val="ListParagraph"/>
              <w:ind w:left="0"/>
              <w:rPr>
                <w:rFonts w:cstheme="minorHAnsi"/>
              </w:rPr>
            </w:pPr>
            <w:r w:rsidRPr="00F949BE">
              <w:rPr>
                <w:rFonts w:cstheme="minorHAnsi"/>
              </w:rPr>
              <w:t>Booking</w:t>
            </w:r>
          </w:p>
        </w:tc>
        <w:tc>
          <w:tcPr>
            <w:tcW w:w="5247" w:type="dxa"/>
          </w:tcPr>
          <w:p w14:paraId="53AF0004" w14:textId="67491C4F" w:rsidR="002338B2" w:rsidRPr="00E77B5B" w:rsidRDefault="004E50D3" w:rsidP="007A0B60">
            <w:pPr>
              <w:rPr>
                <w:rFonts w:eastAsia="Times New Roman" w:cstheme="minorHAnsi"/>
                <w:lang w:eastAsia="en-GB"/>
              </w:rPr>
            </w:pPr>
            <w:r w:rsidRPr="00E77B5B">
              <w:rPr>
                <w:rFonts w:eastAsia="Times New Roman" w:cstheme="minorHAnsi"/>
                <w:lang w:eastAsia="en-GB"/>
              </w:rPr>
              <w:t xml:space="preserve">Contact details are collected whether guests book online or by telephone, and are sent arrival information including Covid-19 regulations. </w:t>
            </w:r>
          </w:p>
          <w:p w14:paraId="7BA07EF1" w14:textId="77777777" w:rsidR="002338B2" w:rsidRPr="00E77B5B" w:rsidRDefault="002338B2" w:rsidP="007A0B60">
            <w:pPr>
              <w:rPr>
                <w:rFonts w:eastAsia="Times New Roman" w:cstheme="minorHAnsi"/>
                <w:lang w:eastAsia="en-GB"/>
              </w:rPr>
            </w:pPr>
          </w:p>
          <w:p w14:paraId="18E10B88" w14:textId="45E2847E" w:rsidR="004E50D3" w:rsidRPr="00E77B5B" w:rsidRDefault="002338B2" w:rsidP="007A0B60">
            <w:pPr>
              <w:rPr>
                <w:rFonts w:eastAsia="Times New Roman" w:cstheme="minorHAnsi"/>
                <w:lang w:eastAsia="en-GB"/>
              </w:rPr>
            </w:pPr>
            <w:r w:rsidRPr="00E77B5B">
              <w:rPr>
                <w:rFonts w:eastAsia="Times New Roman" w:cstheme="minorHAnsi"/>
                <w:b/>
                <w:bCs/>
                <w:u w:val="single"/>
                <w:lang w:eastAsia="en-GB"/>
              </w:rPr>
              <w:t>Test &amp; Trace</w:t>
            </w:r>
            <w:r w:rsidRPr="00E77B5B">
              <w:rPr>
                <w:rFonts w:eastAsia="Times New Roman" w:cstheme="minorHAnsi"/>
                <w:lang w:eastAsia="en-GB"/>
              </w:rPr>
              <w:t xml:space="preserve"> All customers are advised (on advance booking emails, signage on arrival, verbally on arrival) that </w:t>
            </w:r>
            <w:r w:rsidR="00CB7F5E" w:rsidRPr="00CB7F5E">
              <w:rPr>
                <w:rFonts w:eastAsia="Times New Roman" w:cstheme="minorHAnsi"/>
                <w:color w:val="FF0000"/>
                <w:lang w:eastAsia="en-GB"/>
              </w:rPr>
              <w:t>they should check in with the NHS app</w:t>
            </w:r>
            <w:r w:rsidRPr="00CB7F5E">
              <w:rPr>
                <w:rFonts w:eastAsia="Times New Roman" w:cstheme="minorHAnsi"/>
                <w:color w:val="FF0000"/>
                <w:lang w:eastAsia="en-GB"/>
              </w:rPr>
              <w:t xml:space="preserve"> </w:t>
            </w:r>
            <w:r w:rsidRPr="00E77B5B">
              <w:rPr>
                <w:rFonts w:eastAsia="Times New Roman" w:cstheme="minorHAnsi"/>
                <w:lang w:eastAsia="en-GB"/>
              </w:rPr>
              <w:t xml:space="preserve">or give contact details to a member of staff (stored on open table against main party booking, with arrival time) </w:t>
            </w:r>
          </w:p>
          <w:p w14:paraId="1D31008B" w14:textId="7AD001C6" w:rsidR="002338B2" w:rsidRPr="00E77B5B" w:rsidRDefault="002338B2" w:rsidP="007A0B60">
            <w:pPr>
              <w:rPr>
                <w:rFonts w:eastAsia="Times New Roman" w:cstheme="minorHAnsi"/>
                <w:lang w:eastAsia="en-GB"/>
              </w:rPr>
            </w:pPr>
            <w:r w:rsidRPr="00E77B5B">
              <w:rPr>
                <w:rFonts w:eastAsia="Times New Roman" w:cstheme="minorHAnsi"/>
                <w:lang w:eastAsia="en-GB"/>
              </w:rPr>
              <w:t xml:space="preserve">As per government requirements, we will advise that their contact details will be stored for 21 days in the event that we are asked for their details as part of the government’s NHS track and trace programme. </w:t>
            </w:r>
          </w:p>
          <w:p w14:paraId="12093C4B" w14:textId="77777777" w:rsidR="002338B2" w:rsidRPr="00E77B5B" w:rsidRDefault="002338B2" w:rsidP="004E50D3">
            <w:pPr>
              <w:rPr>
                <w:rFonts w:cstheme="minorHAnsi"/>
              </w:rPr>
            </w:pPr>
          </w:p>
        </w:tc>
        <w:tc>
          <w:tcPr>
            <w:tcW w:w="1701" w:type="dxa"/>
          </w:tcPr>
          <w:p w14:paraId="075ACF88" w14:textId="77777777" w:rsidR="002338B2" w:rsidRPr="0016795A" w:rsidRDefault="002338B2" w:rsidP="007A0B60">
            <w:pPr>
              <w:rPr>
                <w:rFonts w:eastAsia="Times New Roman" w:cstheme="minorHAnsi"/>
                <w:color w:val="FF0000"/>
                <w:lang w:eastAsia="en-GB"/>
              </w:rPr>
            </w:pPr>
          </w:p>
        </w:tc>
        <w:tc>
          <w:tcPr>
            <w:tcW w:w="1242" w:type="dxa"/>
          </w:tcPr>
          <w:p w14:paraId="41D8566B" w14:textId="77777777" w:rsidR="002338B2" w:rsidRPr="00F949BE" w:rsidRDefault="002338B2" w:rsidP="007A0B60">
            <w:pPr>
              <w:rPr>
                <w:rFonts w:eastAsia="Times New Roman" w:cstheme="minorHAnsi"/>
                <w:color w:val="000000"/>
                <w:lang w:eastAsia="en-GB"/>
              </w:rPr>
            </w:pPr>
          </w:p>
        </w:tc>
      </w:tr>
      <w:tr w:rsidR="002338B2" w14:paraId="4718EFF7" w14:textId="77777777" w:rsidTr="007A0B60">
        <w:tc>
          <w:tcPr>
            <w:tcW w:w="803" w:type="dxa"/>
          </w:tcPr>
          <w:p w14:paraId="52B1161B" w14:textId="77777777" w:rsidR="002338B2" w:rsidRPr="00F949BE" w:rsidRDefault="002338B2" w:rsidP="007A0B60">
            <w:pPr>
              <w:pStyle w:val="ListParagraph"/>
              <w:ind w:left="0"/>
              <w:rPr>
                <w:rFonts w:cstheme="minorHAnsi"/>
              </w:rPr>
            </w:pPr>
            <w:r w:rsidRPr="00F949BE">
              <w:rPr>
                <w:rFonts w:cstheme="minorHAnsi"/>
              </w:rPr>
              <w:t>3.3</w:t>
            </w:r>
          </w:p>
        </w:tc>
        <w:tc>
          <w:tcPr>
            <w:tcW w:w="1293" w:type="dxa"/>
          </w:tcPr>
          <w:p w14:paraId="6EA9FA59" w14:textId="77777777" w:rsidR="002338B2" w:rsidRPr="00F949BE" w:rsidRDefault="002338B2" w:rsidP="007A0B60">
            <w:pPr>
              <w:pStyle w:val="ListParagraph"/>
              <w:ind w:left="0"/>
              <w:rPr>
                <w:rFonts w:cstheme="minorHAnsi"/>
              </w:rPr>
            </w:pPr>
            <w:r w:rsidRPr="00F949BE">
              <w:rPr>
                <w:rFonts w:cstheme="minorHAnsi"/>
              </w:rPr>
              <w:t>Arrival – outside the property</w:t>
            </w:r>
          </w:p>
        </w:tc>
        <w:tc>
          <w:tcPr>
            <w:tcW w:w="5247" w:type="dxa"/>
          </w:tcPr>
          <w:p w14:paraId="09F621CB" w14:textId="21BCD482" w:rsidR="002338B2" w:rsidRPr="00D16731" w:rsidRDefault="002338B2" w:rsidP="007A0B60">
            <w:pPr>
              <w:rPr>
                <w:rFonts w:eastAsia="Times New Roman" w:cstheme="minorHAnsi"/>
                <w:color w:val="FF0000"/>
                <w:lang w:eastAsia="en-GB"/>
              </w:rPr>
            </w:pPr>
            <w:r w:rsidRPr="00F949BE">
              <w:rPr>
                <w:rFonts w:eastAsia="Times New Roman" w:cstheme="minorHAnsi"/>
                <w:color w:val="000000"/>
                <w:lang w:eastAsia="en-GB"/>
              </w:rPr>
              <w:t xml:space="preserve">Customers will be asked to enter via the </w:t>
            </w:r>
            <w:r>
              <w:rPr>
                <w:rFonts w:eastAsia="Times New Roman" w:cstheme="minorHAnsi"/>
                <w:color w:val="000000"/>
                <w:lang w:eastAsia="en-GB"/>
              </w:rPr>
              <w:t xml:space="preserve">main entrance - with signage asking them to keep left </w:t>
            </w:r>
            <w:r w:rsidR="004E50D3">
              <w:rPr>
                <w:rFonts w:eastAsia="Times New Roman" w:cstheme="minorHAnsi"/>
                <w:color w:val="000000"/>
                <w:lang w:eastAsia="en-GB"/>
              </w:rPr>
              <w:t>and check in with a member of staff</w:t>
            </w:r>
            <w:r>
              <w:rPr>
                <w:rFonts w:eastAsia="Times New Roman" w:cstheme="minorHAnsi"/>
                <w:color w:val="000000"/>
                <w:lang w:eastAsia="en-GB"/>
              </w:rPr>
              <w:t xml:space="preserve">- </w:t>
            </w:r>
            <w:r w:rsidRPr="00CB7F5E">
              <w:rPr>
                <w:rFonts w:eastAsia="Times New Roman" w:cstheme="minorHAnsi"/>
                <w:lang w:eastAsia="en-GB"/>
              </w:rPr>
              <w:t>And exit via the beer garden</w:t>
            </w:r>
            <w:r w:rsidR="00CB7F5E">
              <w:rPr>
                <w:rFonts w:eastAsia="Times New Roman" w:cstheme="minorHAnsi"/>
                <w:lang w:eastAsia="en-GB"/>
              </w:rPr>
              <w:t xml:space="preserve"> / fire escape.</w:t>
            </w:r>
            <w:r w:rsidR="004E50D3" w:rsidRPr="00CB7F5E">
              <w:rPr>
                <w:rFonts w:eastAsia="Times New Roman" w:cstheme="minorHAnsi"/>
                <w:lang w:eastAsia="en-GB"/>
              </w:rPr>
              <w:t xml:space="preserve"> </w:t>
            </w:r>
          </w:p>
          <w:p w14:paraId="28FB1E8A" w14:textId="77777777" w:rsidR="002338B2" w:rsidRPr="00F949BE" w:rsidRDefault="002338B2" w:rsidP="00CB7F5E">
            <w:pPr>
              <w:rPr>
                <w:rFonts w:cstheme="minorHAnsi"/>
              </w:rPr>
            </w:pPr>
          </w:p>
        </w:tc>
        <w:tc>
          <w:tcPr>
            <w:tcW w:w="1701" w:type="dxa"/>
          </w:tcPr>
          <w:p w14:paraId="53AE5E1C" w14:textId="07BB696E" w:rsidR="002338B2" w:rsidRDefault="002338B2" w:rsidP="007A0B60">
            <w:pPr>
              <w:rPr>
                <w:rFonts w:eastAsia="Times New Roman" w:cstheme="minorHAnsi"/>
                <w:color w:val="FF0000"/>
                <w:lang w:eastAsia="en-GB"/>
              </w:rPr>
            </w:pPr>
          </w:p>
          <w:p w14:paraId="635D2951" w14:textId="77777777" w:rsidR="002338B2" w:rsidRDefault="002338B2" w:rsidP="007A0B60">
            <w:pPr>
              <w:rPr>
                <w:rFonts w:eastAsia="Times New Roman" w:cstheme="minorHAnsi"/>
                <w:color w:val="FF0000"/>
                <w:lang w:eastAsia="en-GB"/>
              </w:rPr>
            </w:pPr>
          </w:p>
          <w:p w14:paraId="0806FDC4" w14:textId="77777777" w:rsidR="002338B2" w:rsidRDefault="002338B2" w:rsidP="007A0B60">
            <w:pPr>
              <w:rPr>
                <w:rFonts w:eastAsia="Times New Roman" w:cstheme="minorHAnsi"/>
                <w:color w:val="FF0000"/>
                <w:lang w:eastAsia="en-GB"/>
              </w:rPr>
            </w:pPr>
          </w:p>
          <w:p w14:paraId="32BA287E" w14:textId="13686C3B" w:rsidR="002338B2" w:rsidRPr="0024035A" w:rsidRDefault="002338B2" w:rsidP="007A0B60">
            <w:pPr>
              <w:rPr>
                <w:rFonts w:eastAsia="Times New Roman" w:cstheme="minorHAnsi"/>
                <w:color w:val="FF0000"/>
                <w:lang w:eastAsia="en-GB"/>
              </w:rPr>
            </w:pPr>
          </w:p>
        </w:tc>
        <w:tc>
          <w:tcPr>
            <w:tcW w:w="1242" w:type="dxa"/>
          </w:tcPr>
          <w:p w14:paraId="2AB04377" w14:textId="77777777" w:rsidR="002338B2" w:rsidRPr="00F949BE" w:rsidRDefault="002338B2" w:rsidP="007A0B60">
            <w:pPr>
              <w:rPr>
                <w:rFonts w:eastAsia="Times New Roman" w:cstheme="minorHAnsi"/>
                <w:color w:val="000000"/>
                <w:lang w:eastAsia="en-GB"/>
              </w:rPr>
            </w:pPr>
          </w:p>
        </w:tc>
      </w:tr>
      <w:tr w:rsidR="002338B2" w14:paraId="4AA51A2F" w14:textId="77777777" w:rsidTr="007A0B60">
        <w:tc>
          <w:tcPr>
            <w:tcW w:w="803" w:type="dxa"/>
          </w:tcPr>
          <w:p w14:paraId="22BAB85D" w14:textId="77777777" w:rsidR="002338B2" w:rsidRPr="00F949BE" w:rsidRDefault="002338B2" w:rsidP="007A0B60">
            <w:pPr>
              <w:pStyle w:val="ListParagraph"/>
              <w:ind w:left="0"/>
              <w:rPr>
                <w:rFonts w:cstheme="minorHAnsi"/>
              </w:rPr>
            </w:pPr>
            <w:r w:rsidRPr="00F949BE">
              <w:rPr>
                <w:rFonts w:cstheme="minorHAnsi"/>
              </w:rPr>
              <w:t>3.4</w:t>
            </w:r>
          </w:p>
        </w:tc>
        <w:tc>
          <w:tcPr>
            <w:tcW w:w="1293" w:type="dxa"/>
          </w:tcPr>
          <w:p w14:paraId="703F9542" w14:textId="77777777" w:rsidR="002338B2" w:rsidRPr="00F949BE" w:rsidRDefault="002338B2" w:rsidP="007A0B60">
            <w:pPr>
              <w:pStyle w:val="ListParagraph"/>
              <w:ind w:left="0"/>
              <w:rPr>
                <w:rFonts w:cstheme="minorHAnsi"/>
              </w:rPr>
            </w:pPr>
            <w:r w:rsidRPr="00F949BE">
              <w:rPr>
                <w:rFonts w:cstheme="minorHAnsi"/>
              </w:rPr>
              <w:t>Arrival – entering the property</w:t>
            </w:r>
          </w:p>
        </w:tc>
        <w:tc>
          <w:tcPr>
            <w:tcW w:w="5247" w:type="dxa"/>
          </w:tcPr>
          <w:p w14:paraId="524DFE23" w14:textId="77777777" w:rsidR="002338B2" w:rsidRDefault="002338B2" w:rsidP="007A0B60">
            <w:pPr>
              <w:rPr>
                <w:rFonts w:eastAsia="Times New Roman" w:cstheme="minorHAnsi"/>
                <w:color w:val="000000"/>
                <w:lang w:eastAsia="en-GB"/>
              </w:rPr>
            </w:pPr>
            <w:r w:rsidRPr="000079B9">
              <w:rPr>
                <w:rFonts w:eastAsia="Times New Roman" w:cstheme="minorHAnsi"/>
                <w:color w:val="000000" w:themeColor="text1"/>
                <w:lang w:eastAsia="en-GB"/>
              </w:rPr>
              <w:t>As long as practical, doors into the pub</w:t>
            </w:r>
            <w:r w:rsidRPr="00F949BE">
              <w:rPr>
                <w:rFonts w:eastAsia="Times New Roman" w:cstheme="minorHAnsi"/>
                <w:color w:val="000000"/>
                <w:lang w:eastAsia="en-GB"/>
              </w:rPr>
              <w:t xml:space="preserve"> will remain open, avoiding multiple door handle touching.</w:t>
            </w:r>
            <w:r>
              <w:rPr>
                <w:rFonts w:eastAsia="Times New Roman" w:cstheme="minorHAnsi"/>
                <w:color w:val="000000"/>
                <w:lang w:eastAsia="en-GB"/>
              </w:rPr>
              <w:t xml:space="preserve"> </w:t>
            </w:r>
          </w:p>
          <w:p w14:paraId="151B539E" w14:textId="77777777" w:rsidR="002338B2" w:rsidRPr="00F949BE" w:rsidRDefault="002338B2" w:rsidP="007A0B60">
            <w:pPr>
              <w:rPr>
                <w:rFonts w:eastAsia="Times New Roman" w:cstheme="minorHAnsi"/>
                <w:color w:val="000000"/>
                <w:lang w:eastAsia="en-GB"/>
              </w:rPr>
            </w:pPr>
          </w:p>
          <w:p w14:paraId="54639223" w14:textId="3BDF6EC3" w:rsidR="002338B2" w:rsidRPr="00F949BE" w:rsidRDefault="002338B2" w:rsidP="007A0B60">
            <w:pPr>
              <w:rPr>
                <w:rFonts w:eastAsia="Times New Roman" w:cstheme="minorHAnsi"/>
                <w:color w:val="000000"/>
                <w:lang w:eastAsia="en-GB"/>
              </w:rPr>
            </w:pPr>
            <w:r w:rsidRPr="00F949BE">
              <w:rPr>
                <w:rFonts w:eastAsia="Times New Roman" w:cstheme="minorHAnsi"/>
                <w:color w:val="000000"/>
                <w:lang w:eastAsia="en-GB"/>
              </w:rPr>
              <w:t>Customers will be met</w:t>
            </w:r>
            <w:r>
              <w:rPr>
                <w:rFonts w:eastAsia="Times New Roman" w:cstheme="minorHAnsi"/>
                <w:color w:val="000000"/>
                <w:lang w:eastAsia="en-GB"/>
              </w:rPr>
              <w:t xml:space="preserve"> by the main entrance doors</w:t>
            </w:r>
            <w:r w:rsidR="00920EA9">
              <w:rPr>
                <w:rFonts w:eastAsia="Times New Roman" w:cstheme="minorHAnsi"/>
                <w:color w:val="000000"/>
                <w:lang w:eastAsia="en-GB"/>
              </w:rPr>
              <w:t xml:space="preserve"> (observing social distance)</w:t>
            </w:r>
            <w:r w:rsidRPr="00F949BE">
              <w:rPr>
                <w:rFonts w:eastAsia="Times New Roman" w:cstheme="minorHAnsi"/>
                <w:color w:val="000000"/>
                <w:lang w:eastAsia="en-GB"/>
              </w:rPr>
              <w:t xml:space="preserve">, </w:t>
            </w:r>
            <w:r>
              <w:rPr>
                <w:rFonts w:eastAsia="Times New Roman" w:cstheme="minorHAnsi"/>
                <w:color w:val="000000"/>
                <w:lang w:eastAsia="en-GB"/>
              </w:rPr>
              <w:t>checked in,</w:t>
            </w:r>
            <w:r w:rsidRPr="00F949BE">
              <w:rPr>
                <w:rFonts w:eastAsia="Times New Roman" w:cstheme="minorHAnsi"/>
                <w:color w:val="000000"/>
                <w:lang w:eastAsia="en-GB"/>
              </w:rPr>
              <w:t xml:space="preserve"> before being shown to their </w:t>
            </w:r>
            <w:r w:rsidR="004E50D3">
              <w:rPr>
                <w:rFonts w:eastAsia="Times New Roman" w:cstheme="minorHAnsi"/>
                <w:color w:val="000000"/>
                <w:lang w:eastAsia="en-GB"/>
              </w:rPr>
              <w:t>room</w:t>
            </w:r>
            <w:r>
              <w:rPr>
                <w:rFonts w:eastAsia="Times New Roman" w:cstheme="minorHAnsi"/>
                <w:color w:val="000000"/>
                <w:lang w:eastAsia="en-GB"/>
              </w:rPr>
              <w:t>,</w:t>
            </w:r>
            <w:r w:rsidRPr="00F949BE">
              <w:rPr>
                <w:rFonts w:eastAsia="Times New Roman" w:cstheme="minorHAnsi"/>
                <w:color w:val="000000"/>
                <w:lang w:eastAsia="en-GB"/>
              </w:rPr>
              <w:t xml:space="preserve"> where the processes will be explained </w:t>
            </w:r>
            <w:r>
              <w:rPr>
                <w:rFonts w:eastAsia="Times New Roman" w:cstheme="minorHAnsi"/>
                <w:color w:val="000000"/>
                <w:lang w:eastAsia="en-GB"/>
              </w:rPr>
              <w:t xml:space="preserve">– </w:t>
            </w:r>
            <w:proofErr w:type="spellStart"/>
            <w:proofErr w:type="gramStart"/>
            <w:r w:rsidRPr="000079B9">
              <w:rPr>
                <w:rFonts w:eastAsia="Times New Roman" w:cstheme="minorHAnsi"/>
                <w:color w:val="000000" w:themeColor="text1"/>
                <w:lang w:eastAsia="en-GB"/>
              </w:rPr>
              <w:t>eg</w:t>
            </w:r>
            <w:proofErr w:type="spellEnd"/>
            <w:proofErr w:type="gramEnd"/>
            <w:r w:rsidRPr="000079B9">
              <w:rPr>
                <w:rFonts w:eastAsia="Times New Roman" w:cstheme="minorHAnsi"/>
                <w:color w:val="000000" w:themeColor="text1"/>
                <w:lang w:eastAsia="en-GB"/>
              </w:rPr>
              <w:t xml:space="preserve"> wearing masks</w:t>
            </w:r>
            <w:r w:rsidR="00CB7F5E">
              <w:rPr>
                <w:rFonts w:eastAsia="Times New Roman" w:cstheme="minorHAnsi"/>
                <w:color w:val="000000" w:themeColor="text1"/>
                <w:lang w:eastAsia="en-GB"/>
              </w:rPr>
              <w:t xml:space="preserve"> in public areas etc </w:t>
            </w:r>
            <w:r>
              <w:rPr>
                <w:rFonts w:eastAsia="Times New Roman" w:cstheme="minorHAnsi"/>
                <w:color w:val="000000"/>
                <w:lang w:eastAsia="en-GB"/>
              </w:rPr>
              <w:t>(</w:t>
            </w:r>
            <w:r w:rsidRPr="00F949BE">
              <w:rPr>
                <w:rFonts w:eastAsia="Times New Roman" w:cstheme="minorHAnsi"/>
                <w:color w:val="000000"/>
                <w:lang w:eastAsia="en-GB"/>
              </w:rPr>
              <w:t>This will not be required on subsequent visits, unless reminders are required</w:t>
            </w:r>
            <w:r>
              <w:rPr>
                <w:rFonts w:eastAsia="Times New Roman" w:cstheme="minorHAnsi"/>
                <w:color w:val="000000"/>
                <w:lang w:eastAsia="en-GB"/>
              </w:rPr>
              <w:t>)</w:t>
            </w:r>
          </w:p>
          <w:p w14:paraId="05166706" w14:textId="77777777" w:rsidR="004E50D3" w:rsidRDefault="004E50D3" w:rsidP="007A0B60">
            <w:pPr>
              <w:rPr>
                <w:rFonts w:eastAsia="Times New Roman" w:cstheme="minorHAnsi"/>
                <w:color w:val="000000"/>
                <w:lang w:eastAsia="en-GB"/>
              </w:rPr>
            </w:pPr>
          </w:p>
          <w:p w14:paraId="2C0CFF3F" w14:textId="18247495" w:rsidR="004E50D3" w:rsidRDefault="004E50D3" w:rsidP="007A0B60">
            <w:pPr>
              <w:rPr>
                <w:rFonts w:eastAsia="Times New Roman" w:cstheme="minorHAnsi"/>
                <w:color w:val="FF0000"/>
                <w:lang w:eastAsia="en-GB"/>
              </w:rPr>
            </w:pPr>
            <w:r w:rsidRPr="004E50D3">
              <w:rPr>
                <w:rFonts w:eastAsia="Times New Roman" w:cstheme="minorHAnsi"/>
                <w:color w:val="FF0000"/>
                <w:lang w:eastAsia="en-GB"/>
              </w:rPr>
              <w:lastRenderedPageBreak/>
              <w:t xml:space="preserve">Digital registrations forms will be sent to guests to complete in advance to minimise time spent checking in &amp; cross-contamination of paper/pens. </w:t>
            </w:r>
          </w:p>
          <w:p w14:paraId="49993B57" w14:textId="77777777" w:rsidR="00CB7F5E" w:rsidRDefault="00CB7F5E" w:rsidP="007A0B60">
            <w:pPr>
              <w:rPr>
                <w:rFonts w:eastAsia="Times New Roman" w:cstheme="minorHAnsi"/>
                <w:color w:val="FF0000"/>
                <w:lang w:eastAsia="en-GB"/>
              </w:rPr>
            </w:pPr>
          </w:p>
          <w:p w14:paraId="5CF8728C" w14:textId="4F9C2479" w:rsidR="004E50D3" w:rsidRPr="00CB7F5E" w:rsidRDefault="004E50D3" w:rsidP="007A0B60">
            <w:pPr>
              <w:rPr>
                <w:rFonts w:eastAsia="Times New Roman" w:cstheme="minorHAnsi"/>
                <w:lang w:eastAsia="en-GB"/>
              </w:rPr>
            </w:pPr>
            <w:r w:rsidRPr="00CB7F5E">
              <w:rPr>
                <w:rFonts w:eastAsia="Times New Roman" w:cstheme="minorHAnsi"/>
                <w:lang w:eastAsia="en-GB"/>
              </w:rPr>
              <w:t>Keys should be sanitised before handing to guests.</w:t>
            </w:r>
          </w:p>
          <w:p w14:paraId="343025E7" w14:textId="1EA129B8" w:rsidR="004E50D3" w:rsidRPr="00CB7F5E" w:rsidRDefault="004E50D3" w:rsidP="007A0B60">
            <w:pPr>
              <w:rPr>
                <w:rFonts w:eastAsia="Times New Roman" w:cstheme="minorHAnsi"/>
                <w:lang w:eastAsia="en-GB"/>
              </w:rPr>
            </w:pPr>
            <w:r w:rsidRPr="00CB7F5E">
              <w:rPr>
                <w:rFonts w:eastAsia="Times New Roman" w:cstheme="minorHAnsi"/>
                <w:lang w:eastAsia="en-GB"/>
              </w:rPr>
              <w:t>If handling customer luggage, wash hands after.</w:t>
            </w:r>
          </w:p>
          <w:p w14:paraId="09549E21" w14:textId="77777777" w:rsidR="002338B2" w:rsidRPr="00F949BE" w:rsidRDefault="002338B2" w:rsidP="007A0B60">
            <w:pPr>
              <w:pStyle w:val="ListParagraph"/>
              <w:ind w:left="0"/>
              <w:rPr>
                <w:rFonts w:cstheme="minorHAnsi"/>
              </w:rPr>
            </w:pPr>
          </w:p>
        </w:tc>
        <w:tc>
          <w:tcPr>
            <w:tcW w:w="1701" w:type="dxa"/>
          </w:tcPr>
          <w:p w14:paraId="0E430D91" w14:textId="77777777" w:rsidR="002338B2" w:rsidRDefault="002338B2" w:rsidP="007A0B60">
            <w:pPr>
              <w:rPr>
                <w:rFonts w:eastAsia="Times New Roman" w:cstheme="minorHAnsi"/>
                <w:color w:val="000000"/>
                <w:lang w:eastAsia="en-GB"/>
              </w:rPr>
            </w:pPr>
          </w:p>
          <w:p w14:paraId="3D6C2248" w14:textId="77777777" w:rsidR="002338B2" w:rsidRDefault="002338B2" w:rsidP="007A0B60">
            <w:pPr>
              <w:rPr>
                <w:rFonts w:eastAsia="Times New Roman" w:cstheme="minorHAnsi"/>
                <w:color w:val="000000"/>
                <w:lang w:eastAsia="en-GB"/>
              </w:rPr>
            </w:pPr>
          </w:p>
          <w:p w14:paraId="127C73FF" w14:textId="77777777" w:rsidR="002338B2" w:rsidRDefault="002338B2" w:rsidP="007A0B60">
            <w:pPr>
              <w:rPr>
                <w:rFonts w:eastAsia="Times New Roman" w:cstheme="minorHAnsi"/>
                <w:color w:val="000000"/>
                <w:lang w:eastAsia="en-GB"/>
              </w:rPr>
            </w:pPr>
          </w:p>
          <w:p w14:paraId="4075CE57" w14:textId="77777777" w:rsidR="004E50D3" w:rsidRDefault="004E50D3" w:rsidP="007A0B60">
            <w:pPr>
              <w:rPr>
                <w:rFonts w:eastAsia="Times New Roman" w:cstheme="minorHAnsi"/>
                <w:color w:val="000000"/>
                <w:lang w:eastAsia="en-GB"/>
              </w:rPr>
            </w:pPr>
          </w:p>
          <w:p w14:paraId="130B593E" w14:textId="77777777" w:rsidR="004E50D3" w:rsidRDefault="004E50D3" w:rsidP="007A0B60">
            <w:pPr>
              <w:rPr>
                <w:rFonts w:eastAsia="Times New Roman" w:cstheme="minorHAnsi"/>
                <w:color w:val="000000"/>
                <w:lang w:eastAsia="en-GB"/>
              </w:rPr>
            </w:pPr>
          </w:p>
          <w:p w14:paraId="74F3E64A" w14:textId="77777777" w:rsidR="004E50D3" w:rsidRDefault="004E50D3" w:rsidP="007A0B60">
            <w:pPr>
              <w:rPr>
                <w:rFonts w:eastAsia="Times New Roman" w:cstheme="minorHAnsi"/>
                <w:color w:val="000000"/>
                <w:lang w:eastAsia="en-GB"/>
              </w:rPr>
            </w:pPr>
          </w:p>
          <w:p w14:paraId="00F317EC" w14:textId="77777777" w:rsidR="004E50D3" w:rsidRDefault="004E50D3" w:rsidP="007A0B60">
            <w:pPr>
              <w:rPr>
                <w:rFonts w:eastAsia="Times New Roman" w:cstheme="minorHAnsi"/>
                <w:color w:val="000000"/>
                <w:lang w:eastAsia="en-GB"/>
              </w:rPr>
            </w:pPr>
          </w:p>
          <w:p w14:paraId="7F61B458" w14:textId="77777777" w:rsidR="004E50D3" w:rsidRDefault="004E50D3" w:rsidP="007A0B60">
            <w:pPr>
              <w:rPr>
                <w:rFonts w:eastAsia="Times New Roman" w:cstheme="minorHAnsi"/>
                <w:color w:val="000000"/>
                <w:lang w:eastAsia="en-GB"/>
              </w:rPr>
            </w:pPr>
          </w:p>
          <w:p w14:paraId="498ECF67" w14:textId="77777777" w:rsidR="004E50D3" w:rsidRDefault="004E50D3" w:rsidP="007A0B60">
            <w:pPr>
              <w:rPr>
                <w:rFonts w:eastAsia="Times New Roman" w:cstheme="minorHAnsi"/>
                <w:color w:val="000000"/>
                <w:lang w:eastAsia="en-GB"/>
              </w:rPr>
            </w:pPr>
          </w:p>
          <w:p w14:paraId="495A53CF" w14:textId="77777777" w:rsidR="004E50D3" w:rsidRDefault="004E50D3" w:rsidP="007A0B60">
            <w:pPr>
              <w:rPr>
                <w:rFonts w:eastAsia="Times New Roman" w:cstheme="minorHAnsi"/>
                <w:color w:val="000000"/>
                <w:lang w:eastAsia="en-GB"/>
              </w:rPr>
            </w:pPr>
          </w:p>
          <w:p w14:paraId="3421BE96" w14:textId="77777777" w:rsidR="004E50D3" w:rsidRDefault="004E50D3" w:rsidP="007A0B60">
            <w:pPr>
              <w:rPr>
                <w:rFonts w:eastAsia="Times New Roman" w:cstheme="minorHAnsi"/>
                <w:color w:val="000000"/>
                <w:lang w:eastAsia="en-GB"/>
              </w:rPr>
            </w:pPr>
          </w:p>
          <w:p w14:paraId="4E146D18" w14:textId="77777777" w:rsidR="004E50D3" w:rsidRDefault="004E50D3" w:rsidP="007A0B60">
            <w:pPr>
              <w:rPr>
                <w:rFonts w:eastAsia="Times New Roman" w:cstheme="minorHAnsi"/>
                <w:color w:val="000000"/>
                <w:lang w:eastAsia="en-GB"/>
              </w:rPr>
            </w:pPr>
          </w:p>
          <w:p w14:paraId="18E30398" w14:textId="77777777" w:rsidR="004E50D3" w:rsidRDefault="004E50D3" w:rsidP="007A0B60">
            <w:pPr>
              <w:rPr>
                <w:rFonts w:eastAsia="Times New Roman" w:cstheme="minorHAnsi"/>
                <w:color w:val="000000"/>
                <w:lang w:eastAsia="en-GB"/>
              </w:rPr>
            </w:pPr>
          </w:p>
          <w:p w14:paraId="4269A439" w14:textId="77777777" w:rsidR="004E50D3" w:rsidRDefault="004E50D3" w:rsidP="007A0B60">
            <w:pPr>
              <w:rPr>
                <w:rFonts w:eastAsia="Times New Roman" w:cstheme="minorHAnsi"/>
                <w:color w:val="000000"/>
                <w:lang w:eastAsia="en-GB"/>
              </w:rPr>
            </w:pPr>
            <w:r>
              <w:rPr>
                <w:rFonts w:eastAsia="Times New Roman" w:cstheme="minorHAnsi"/>
                <w:color w:val="000000"/>
                <w:lang w:eastAsia="en-GB"/>
              </w:rPr>
              <w:t xml:space="preserve">TD </w:t>
            </w:r>
            <w:proofErr w:type="spellStart"/>
            <w:r>
              <w:rPr>
                <w:rFonts w:eastAsia="Times New Roman" w:cstheme="minorHAnsi"/>
                <w:color w:val="000000"/>
                <w:lang w:eastAsia="en-GB"/>
              </w:rPr>
              <w:t>freetobook</w:t>
            </w:r>
            <w:proofErr w:type="spellEnd"/>
            <w:r>
              <w:rPr>
                <w:rFonts w:eastAsia="Times New Roman" w:cstheme="minorHAnsi"/>
                <w:color w:val="000000"/>
                <w:lang w:eastAsia="en-GB"/>
              </w:rPr>
              <w:t xml:space="preserve"> forms</w:t>
            </w:r>
          </w:p>
          <w:p w14:paraId="786BFD3E" w14:textId="3F70C6B2" w:rsidR="004E50D3" w:rsidRPr="00F949BE" w:rsidRDefault="004E50D3" w:rsidP="007A0B60">
            <w:pPr>
              <w:rPr>
                <w:rFonts w:eastAsia="Times New Roman" w:cstheme="minorHAnsi"/>
                <w:color w:val="000000"/>
                <w:lang w:eastAsia="en-GB"/>
              </w:rPr>
            </w:pPr>
            <w:r>
              <w:rPr>
                <w:rFonts w:eastAsia="Times New Roman" w:cstheme="minorHAnsi"/>
                <w:color w:val="000000"/>
                <w:lang w:eastAsia="en-GB"/>
              </w:rPr>
              <w:t xml:space="preserve">JH </w:t>
            </w:r>
          </w:p>
        </w:tc>
        <w:tc>
          <w:tcPr>
            <w:tcW w:w="1242" w:type="dxa"/>
          </w:tcPr>
          <w:p w14:paraId="61DF329A" w14:textId="77777777" w:rsidR="002338B2" w:rsidRPr="00F949BE" w:rsidRDefault="002338B2" w:rsidP="007A0B60">
            <w:pPr>
              <w:rPr>
                <w:rFonts w:eastAsia="Times New Roman" w:cstheme="minorHAnsi"/>
                <w:color w:val="000000"/>
                <w:lang w:eastAsia="en-GB"/>
              </w:rPr>
            </w:pPr>
          </w:p>
        </w:tc>
      </w:tr>
      <w:tr w:rsidR="002338B2" w14:paraId="5370EB3D" w14:textId="77777777" w:rsidTr="007A0B60">
        <w:tc>
          <w:tcPr>
            <w:tcW w:w="803" w:type="dxa"/>
          </w:tcPr>
          <w:p w14:paraId="3AEA478E" w14:textId="77777777" w:rsidR="002338B2" w:rsidRPr="00F949BE" w:rsidRDefault="002338B2" w:rsidP="007A0B60">
            <w:pPr>
              <w:pStyle w:val="ListParagraph"/>
              <w:ind w:left="0"/>
              <w:rPr>
                <w:rFonts w:cstheme="minorHAnsi"/>
              </w:rPr>
            </w:pPr>
            <w:r w:rsidRPr="00F949BE">
              <w:rPr>
                <w:rFonts w:cstheme="minorHAnsi"/>
              </w:rPr>
              <w:t>3.5</w:t>
            </w:r>
          </w:p>
        </w:tc>
        <w:tc>
          <w:tcPr>
            <w:tcW w:w="1293" w:type="dxa"/>
          </w:tcPr>
          <w:p w14:paraId="48C7DB31" w14:textId="77777777" w:rsidR="002338B2" w:rsidRPr="00F949BE" w:rsidRDefault="002338B2" w:rsidP="007A0B60">
            <w:pPr>
              <w:pStyle w:val="ListParagraph"/>
              <w:ind w:left="0"/>
              <w:rPr>
                <w:rFonts w:cstheme="minorHAnsi"/>
              </w:rPr>
            </w:pPr>
            <w:r w:rsidRPr="00F949BE">
              <w:rPr>
                <w:rFonts w:cstheme="minorHAnsi"/>
              </w:rPr>
              <w:t>Moving around / walking to tables</w:t>
            </w:r>
          </w:p>
        </w:tc>
        <w:tc>
          <w:tcPr>
            <w:tcW w:w="5247" w:type="dxa"/>
          </w:tcPr>
          <w:p w14:paraId="3630C104" w14:textId="10C0EE56" w:rsidR="002338B2" w:rsidRPr="002E41C3" w:rsidRDefault="002338B2" w:rsidP="007A0B60">
            <w:pPr>
              <w:rPr>
                <w:rFonts w:eastAsia="Times New Roman" w:cstheme="minorHAnsi"/>
                <w:color w:val="FF0000"/>
                <w:lang w:eastAsia="en-GB"/>
              </w:rPr>
            </w:pPr>
            <w:r w:rsidRPr="00F949BE">
              <w:rPr>
                <w:rFonts w:eastAsia="Times New Roman" w:cstheme="minorHAnsi"/>
                <w:color w:val="000000"/>
                <w:lang w:eastAsia="en-GB"/>
              </w:rPr>
              <w:t>Customers will be expected to stay seated at all times</w:t>
            </w:r>
            <w:r w:rsidR="004E50D3">
              <w:rPr>
                <w:rFonts w:eastAsia="Times New Roman" w:cstheme="minorHAnsi"/>
                <w:color w:val="000000"/>
                <w:lang w:eastAsia="en-GB"/>
              </w:rPr>
              <w:t xml:space="preserve"> whilst in the pub areas of the Hat, </w:t>
            </w:r>
            <w:r w:rsidRPr="00F949BE">
              <w:rPr>
                <w:rFonts w:eastAsia="Times New Roman" w:cstheme="minorHAnsi"/>
                <w:color w:val="000000"/>
                <w:lang w:eastAsia="en-GB"/>
              </w:rPr>
              <w:t xml:space="preserve">moving only for journeys to the </w:t>
            </w:r>
            <w:r>
              <w:rPr>
                <w:rFonts w:eastAsia="Times New Roman" w:cstheme="minorHAnsi"/>
                <w:color w:val="000000"/>
                <w:lang w:eastAsia="en-GB"/>
              </w:rPr>
              <w:t>toilet.</w:t>
            </w:r>
          </w:p>
          <w:p w14:paraId="0769849B" w14:textId="77777777" w:rsidR="002338B2" w:rsidRPr="00F949BE" w:rsidRDefault="002338B2" w:rsidP="007A0B60">
            <w:pPr>
              <w:rPr>
                <w:rFonts w:eastAsia="Times New Roman" w:cstheme="minorHAnsi"/>
                <w:color w:val="000000"/>
                <w:lang w:eastAsia="en-GB"/>
              </w:rPr>
            </w:pPr>
          </w:p>
          <w:p w14:paraId="7610F317" w14:textId="77777777" w:rsidR="002338B2" w:rsidRPr="00F949BE" w:rsidRDefault="002338B2" w:rsidP="007A0B60">
            <w:pPr>
              <w:pStyle w:val="ListParagraph"/>
              <w:ind w:left="0"/>
              <w:rPr>
                <w:rFonts w:cstheme="minorHAnsi"/>
              </w:rPr>
            </w:pPr>
            <w:r w:rsidRPr="00F949BE">
              <w:rPr>
                <w:rFonts w:eastAsia="Times New Roman" w:cstheme="minorHAnsi"/>
                <w:color w:val="000000"/>
                <w:lang w:eastAsia="en-GB"/>
              </w:rPr>
              <w:t xml:space="preserve">Customers should follow </w:t>
            </w:r>
            <w:r w:rsidRPr="000079B9">
              <w:rPr>
                <w:rFonts w:eastAsia="Times New Roman" w:cstheme="minorHAnsi"/>
                <w:color w:val="000000" w:themeColor="text1"/>
                <w:lang w:eastAsia="en-GB"/>
              </w:rPr>
              <w:t>the keep left signage</w:t>
            </w:r>
            <w:r>
              <w:rPr>
                <w:rFonts w:eastAsia="Times New Roman" w:cstheme="minorHAnsi"/>
                <w:color w:val="000000"/>
                <w:lang w:eastAsia="en-GB"/>
              </w:rPr>
              <w:t xml:space="preserve"> </w:t>
            </w:r>
            <w:r w:rsidRPr="00F949BE">
              <w:rPr>
                <w:rFonts w:eastAsia="Times New Roman" w:cstheme="minorHAnsi"/>
                <w:color w:val="000000"/>
                <w:lang w:eastAsia="en-GB"/>
              </w:rPr>
              <w:t>in order to minimise contact with other patrons and staff.</w:t>
            </w:r>
          </w:p>
        </w:tc>
        <w:tc>
          <w:tcPr>
            <w:tcW w:w="1701" w:type="dxa"/>
          </w:tcPr>
          <w:p w14:paraId="034AAFD2" w14:textId="77777777" w:rsidR="002338B2" w:rsidRPr="00F949BE" w:rsidRDefault="002338B2" w:rsidP="007A0B60">
            <w:pPr>
              <w:rPr>
                <w:rFonts w:eastAsia="Times New Roman" w:cstheme="minorHAnsi"/>
                <w:color w:val="000000"/>
                <w:lang w:eastAsia="en-GB"/>
              </w:rPr>
            </w:pPr>
          </w:p>
        </w:tc>
        <w:tc>
          <w:tcPr>
            <w:tcW w:w="1242" w:type="dxa"/>
          </w:tcPr>
          <w:p w14:paraId="6347C582" w14:textId="77777777" w:rsidR="002338B2" w:rsidRPr="00F949BE" w:rsidRDefault="002338B2" w:rsidP="007A0B60">
            <w:pPr>
              <w:rPr>
                <w:rFonts w:eastAsia="Times New Roman" w:cstheme="minorHAnsi"/>
                <w:color w:val="000000"/>
                <w:lang w:eastAsia="en-GB"/>
              </w:rPr>
            </w:pPr>
          </w:p>
        </w:tc>
      </w:tr>
      <w:tr w:rsidR="002338B2" w14:paraId="203A3C1C" w14:textId="77777777" w:rsidTr="007A0B60">
        <w:tc>
          <w:tcPr>
            <w:tcW w:w="803" w:type="dxa"/>
          </w:tcPr>
          <w:p w14:paraId="2DFD59EE" w14:textId="77777777" w:rsidR="002338B2" w:rsidRPr="00F949BE" w:rsidRDefault="002338B2" w:rsidP="007A0B60">
            <w:pPr>
              <w:pStyle w:val="ListParagraph"/>
              <w:ind w:left="0"/>
              <w:rPr>
                <w:rFonts w:cstheme="minorHAnsi"/>
              </w:rPr>
            </w:pPr>
            <w:r w:rsidRPr="00F949BE">
              <w:rPr>
                <w:rFonts w:cstheme="minorHAnsi"/>
              </w:rPr>
              <w:t>3.6</w:t>
            </w:r>
          </w:p>
        </w:tc>
        <w:tc>
          <w:tcPr>
            <w:tcW w:w="1293" w:type="dxa"/>
          </w:tcPr>
          <w:p w14:paraId="6B6FBFF9" w14:textId="77777777" w:rsidR="002338B2" w:rsidRPr="00F949BE" w:rsidRDefault="002338B2" w:rsidP="007A0B60">
            <w:pPr>
              <w:pStyle w:val="ListParagraph"/>
              <w:ind w:left="0"/>
              <w:rPr>
                <w:rFonts w:cstheme="minorHAnsi"/>
              </w:rPr>
            </w:pPr>
            <w:r w:rsidRPr="00F949BE">
              <w:rPr>
                <w:rFonts w:cstheme="minorHAnsi"/>
              </w:rPr>
              <w:t>At the Bar</w:t>
            </w:r>
          </w:p>
        </w:tc>
        <w:tc>
          <w:tcPr>
            <w:tcW w:w="5247" w:type="dxa"/>
          </w:tcPr>
          <w:p w14:paraId="2CD5BD92" w14:textId="505E9102" w:rsidR="002338B2" w:rsidRPr="002E41C3" w:rsidRDefault="002338B2" w:rsidP="007A0B60">
            <w:pPr>
              <w:pStyle w:val="ListParagraph"/>
              <w:ind w:left="0"/>
              <w:rPr>
                <w:rFonts w:cstheme="minorHAnsi"/>
                <w:color w:val="FF0000"/>
              </w:rPr>
            </w:pPr>
            <w:r w:rsidRPr="000079B9">
              <w:rPr>
                <w:rFonts w:cstheme="minorHAnsi"/>
                <w:color w:val="000000" w:themeColor="text1"/>
              </w:rPr>
              <w:t xml:space="preserve">Masks </w:t>
            </w:r>
            <w:r w:rsidR="00CB7F5E">
              <w:rPr>
                <w:rFonts w:cstheme="minorHAnsi"/>
                <w:color w:val="000000" w:themeColor="text1"/>
              </w:rPr>
              <w:t>should</w:t>
            </w:r>
            <w:r w:rsidRPr="000079B9">
              <w:rPr>
                <w:rFonts w:cstheme="minorHAnsi"/>
                <w:color w:val="000000" w:themeColor="text1"/>
              </w:rPr>
              <w:t xml:space="preserve"> be worn at the bar</w:t>
            </w:r>
            <w:r>
              <w:rPr>
                <w:rFonts w:cstheme="minorHAnsi"/>
                <w:color w:val="000000" w:themeColor="text1"/>
              </w:rPr>
              <w:t xml:space="preserve"> (</w:t>
            </w:r>
            <w:r w:rsidRPr="0024035A">
              <w:rPr>
                <w:rFonts w:cstheme="minorHAnsi"/>
                <w:color w:val="FF0000"/>
              </w:rPr>
              <w:t>as in all public areas</w:t>
            </w:r>
            <w:r>
              <w:rPr>
                <w:rFonts w:cstheme="minorHAnsi"/>
                <w:color w:val="000000" w:themeColor="text1"/>
              </w:rPr>
              <w:t>)</w:t>
            </w:r>
            <w:r w:rsidRPr="000079B9">
              <w:rPr>
                <w:rFonts w:cstheme="minorHAnsi"/>
                <w:color w:val="000000" w:themeColor="text1"/>
              </w:rPr>
              <w:t>.</w:t>
            </w:r>
          </w:p>
        </w:tc>
        <w:tc>
          <w:tcPr>
            <w:tcW w:w="1701" w:type="dxa"/>
          </w:tcPr>
          <w:p w14:paraId="1ED656D8" w14:textId="77777777" w:rsidR="002338B2" w:rsidRPr="002E41C3" w:rsidRDefault="002338B2" w:rsidP="007A0B60">
            <w:pPr>
              <w:pStyle w:val="ListParagraph"/>
              <w:ind w:left="0"/>
              <w:rPr>
                <w:rFonts w:eastAsia="Times New Roman" w:cstheme="minorHAnsi"/>
                <w:color w:val="FF0000"/>
                <w:lang w:eastAsia="en-GB"/>
              </w:rPr>
            </w:pPr>
          </w:p>
          <w:p w14:paraId="67B3FE57" w14:textId="77777777" w:rsidR="002338B2" w:rsidRPr="002E41C3" w:rsidRDefault="002338B2" w:rsidP="007A0B60">
            <w:pPr>
              <w:pStyle w:val="ListParagraph"/>
              <w:ind w:left="0"/>
              <w:rPr>
                <w:rFonts w:eastAsia="Times New Roman" w:cstheme="minorHAnsi"/>
                <w:color w:val="FF0000"/>
                <w:lang w:eastAsia="en-GB"/>
              </w:rPr>
            </w:pPr>
          </w:p>
        </w:tc>
        <w:tc>
          <w:tcPr>
            <w:tcW w:w="1242" w:type="dxa"/>
          </w:tcPr>
          <w:p w14:paraId="7F31453D" w14:textId="77777777" w:rsidR="002338B2" w:rsidRPr="00F949BE" w:rsidRDefault="002338B2" w:rsidP="007A0B60">
            <w:pPr>
              <w:pStyle w:val="ListParagraph"/>
              <w:ind w:left="0"/>
              <w:rPr>
                <w:rFonts w:eastAsia="Times New Roman" w:cstheme="minorHAnsi"/>
                <w:color w:val="000000"/>
                <w:lang w:eastAsia="en-GB"/>
              </w:rPr>
            </w:pPr>
          </w:p>
        </w:tc>
      </w:tr>
      <w:tr w:rsidR="002338B2" w14:paraId="6231D3D3" w14:textId="77777777" w:rsidTr="007A0B60">
        <w:tc>
          <w:tcPr>
            <w:tcW w:w="803" w:type="dxa"/>
          </w:tcPr>
          <w:p w14:paraId="7520B6E4" w14:textId="77777777" w:rsidR="002338B2" w:rsidRPr="00F949BE" w:rsidRDefault="002338B2" w:rsidP="007A0B60">
            <w:pPr>
              <w:pStyle w:val="ListParagraph"/>
              <w:ind w:left="0"/>
              <w:rPr>
                <w:rFonts w:cstheme="minorHAnsi"/>
              </w:rPr>
            </w:pPr>
            <w:r w:rsidRPr="00F949BE">
              <w:rPr>
                <w:rFonts w:cstheme="minorHAnsi"/>
              </w:rPr>
              <w:t>3.7</w:t>
            </w:r>
          </w:p>
        </w:tc>
        <w:tc>
          <w:tcPr>
            <w:tcW w:w="1293" w:type="dxa"/>
          </w:tcPr>
          <w:p w14:paraId="031535EE" w14:textId="4912F6FA" w:rsidR="002338B2" w:rsidRPr="00F949BE" w:rsidRDefault="002338B2" w:rsidP="007A0B60">
            <w:pPr>
              <w:pStyle w:val="ListParagraph"/>
              <w:ind w:left="0"/>
              <w:rPr>
                <w:rFonts w:cstheme="minorHAnsi"/>
              </w:rPr>
            </w:pPr>
            <w:r w:rsidRPr="00F949BE">
              <w:rPr>
                <w:rFonts w:cstheme="minorHAnsi"/>
              </w:rPr>
              <w:t>Ordering Food and Dri</w:t>
            </w:r>
            <w:r w:rsidR="004E50D3">
              <w:rPr>
                <w:rFonts w:cstheme="minorHAnsi"/>
              </w:rPr>
              <w:t>n</w:t>
            </w:r>
            <w:r w:rsidRPr="00F949BE">
              <w:rPr>
                <w:rFonts w:cstheme="minorHAnsi"/>
              </w:rPr>
              <w:t>k</w:t>
            </w:r>
          </w:p>
        </w:tc>
        <w:tc>
          <w:tcPr>
            <w:tcW w:w="5247" w:type="dxa"/>
          </w:tcPr>
          <w:p w14:paraId="55DBE405" w14:textId="15304B29" w:rsidR="002338B2" w:rsidRPr="0024035A" w:rsidRDefault="00B97183" w:rsidP="004E50D3">
            <w:pPr>
              <w:rPr>
                <w:rFonts w:cstheme="minorHAnsi"/>
                <w:color w:val="FF0000"/>
              </w:rPr>
            </w:pPr>
            <w:r>
              <w:rPr>
                <w:rFonts w:eastAsia="Times New Roman" w:cstheme="minorHAnsi"/>
                <w:color w:val="000000"/>
                <w:lang w:eastAsia="en-GB"/>
              </w:rPr>
              <w:t>Food m</w:t>
            </w:r>
            <w:r w:rsidR="002338B2" w:rsidRPr="00F949BE">
              <w:rPr>
                <w:rFonts w:eastAsia="Times New Roman" w:cstheme="minorHAnsi"/>
                <w:color w:val="000000"/>
                <w:lang w:eastAsia="en-GB"/>
              </w:rPr>
              <w:t xml:space="preserve">enus </w:t>
            </w:r>
            <w:r w:rsidR="002338B2">
              <w:rPr>
                <w:rFonts w:eastAsia="Times New Roman" w:cstheme="minorHAnsi"/>
                <w:color w:val="000000"/>
                <w:lang w:eastAsia="en-GB"/>
              </w:rPr>
              <w:t>are single use.</w:t>
            </w:r>
            <w:r w:rsidR="004E50D3">
              <w:rPr>
                <w:rFonts w:eastAsia="Times New Roman" w:cstheme="minorHAnsi"/>
                <w:color w:val="000000"/>
                <w:lang w:eastAsia="en-GB"/>
              </w:rPr>
              <w:t xml:space="preserve"> </w:t>
            </w:r>
            <w:r w:rsidRPr="00B97183">
              <w:rPr>
                <w:rFonts w:eastAsia="Times New Roman" w:cstheme="minorHAnsi"/>
                <w:color w:val="FF0000"/>
                <w:lang w:eastAsia="en-GB"/>
              </w:rPr>
              <w:t>Breakfast menus are multiple use &amp; wiped clean between guests</w:t>
            </w:r>
            <w:r>
              <w:rPr>
                <w:rFonts w:eastAsia="Times New Roman" w:cstheme="minorHAnsi"/>
                <w:color w:val="000000"/>
                <w:lang w:eastAsia="en-GB"/>
              </w:rPr>
              <w:t xml:space="preserve">. </w:t>
            </w:r>
            <w:r w:rsidR="004E50D3">
              <w:rPr>
                <w:rFonts w:eastAsia="Times New Roman" w:cstheme="minorHAnsi"/>
                <w:color w:val="000000"/>
                <w:lang w:eastAsia="en-GB"/>
              </w:rPr>
              <w:t xml:space="preserve">Online ordering information is sent to guests, and details in the </w:t>
            </w:r>
            <w:r w:rsidR="00CB7F5E">
              <w:rPr>
                <w:rFonts w:eastAsia="Times New Roman" w:cstheme="minorHAnsi"/>
                <w:color w:val="000000"/>
                <w:lang w:eastAsia="en-GB"/>
              </w:rPr>
              <w:t xml:space="preserve">(wipe clean) </w:t>
            </w:r>
            <w:r w:rsidR="004E50D3">
              <w:rPr>
                <w:rFonts w:eastAsia="Times New Roman" w:cstheme="minorHAnsi"/>
                <w:color w:val="000000"/>
                <w:lang w:eastAsia="en-GB"/>
              </w:rPr>
              <w:t>room information.</w:t>
            </w:r>
          </w:p>
        </w:tc>
        <w:tc>
          <w:tcPr>
            <w:tcW w:w="1701" w:type="dxa"/>
          </w:tcPr>
          <w:p w14:paraId="7C1010D7" w14:textId="29DE143A" w:rsidR="002338B2" w:rsidRPr="004E50D3" w:rsidRDefault="002338B2" w:rsidP="004E50D3">
            <w:pPr>
              <w:rPr>
                <w:rFonts w:eastAsia="Times New Roman" w:cstheme="minorHAnsi"/>
                <w:color w:val="FF0000"/>
                <w:lang w:eastAsia="en-GB"/>
              </w:rPr>
            </w:pPr>
          </w:p>
        </w:tc>
        <w:tc>
          <w:tcPr>
            <w:tcW w:w="1242" w:type="dxa"/>
          </w:tcPr>
          <w:p w14:paraId="0F62F3DB" w14:textId="77777777" w:rsidR="002338B2" w:rsidRPr="00F949BE" w:rsidRDefault="002338B2" w:rsidP="007A0B60">
            <w:pPr>
              <w:rPr>
                <w:rFonts w:eastAsia="Times New Roman" w:cstheme="minorHAnsi"/>
                <w:color w:val="000000"/>
                <w:lang w:eastAsia="en-GB"/>
              </w:rPr>
            </w:pPr>
          </w:p>
        </w:tc>
      </w:tr>
      <w:tr w:rsidR="002338B2" w14:paraId="745674A5" w14:textId="77777777" w:rsidTr="007A0B60">
        <w:tc>
          <w:tcPr>
            <w:tcW w:w="803" w:type="dxa"/>
          </w:tcPr>
          <w:p w14:paraId="2C98397E" w14:textId="77777777" w:rsidR="002338B2" w:rsidRPr="00F949BE" w:rsidRDefault="002338B2" w:rsidP="007A0B60">
            <w:pPr>
              <w:pStyle w:val="ListParagraph"/>
              <w:ind w:left="0"/>
              <w:rPr>
                <w:rFonts w:cstheme="minorHAnsi"/>
              </w:rPr>
            </w:pPr>
            <w:r w:rsidRPr="00F949BE">
              <w:rPr>
                <w:rFonts w:cstheme="minorHAnsi"/>
              </w:rPr>
              <w:t>3.8</w:t>
            </w:r>
          </w:p>
        </w:tc>
        <w:tc>
          <w:tcPr>
            <w:tcW w:w="1293" w:type="dxa"/>
          </w:tcPr>
          <w:p w14:paraId="66E26991" w14:textId="580D1F14" w:rsidR="002338B2" w:rsidRPr="00F949BE" w:rsidRDefault="004E50D3" w:rsidP="007A0B60">
            <w:pPr>
              <w:pStyle w:val="ListParagraph"/>
              <w:ind w:left="0"/>
              <w:rPr>
                <w:rFonts w:cstheme="minorHAnsi"/>
              </w:rPr>
            </w:pPr>
            <w:r w:rsidRPr="00F949BE">
              <w:rPr>
                <w:rFonts w:cstheme="minorHAnsi"/>
              </w:rPr>
              <w:t>Leaving the Premises</w:t>
            </w:r>
          </w:p>
        </w:tc>
        <w:tc>
          <w:tcPr>
            <w:tcW w:w="5247" w:type="dxa"/>
          </w:tcPr>
          <w:p w14:paraId="1F620910" w14:textId="09E49E04" w:rsidR="002338B2" w:rsidRPr="00F949BE" w:rsidRDefault="004E50D3" w:rsidP="007A0B60">
            <w:pPr>
              <w:pStyle w:val="ListParagraph"/>
              <w:ind w:left="0"/>
              <w:rPr>
                <w:rFonts w:cstheme="minorHAnsi"/>
              </w:rPr>
            </w:pPr>
            <w:r w:rsidRPr="00F949BE">
              <w:rPr>
                <w:rFonts w:eastAsia="Times New Roman" w:cstheme="minorHAnsi"/>
                <w:color w:val="000000"/>
                <w:lang w:eastAsia="en-GB"/>
              </w:rPr>
              <w:t xml:space="preserve">Customers will be asked to leave via the </w:t>
            </w:r>
            <w:r>
              <w:rPr>
                <w:rFonts w:eastAsia="Times New Roman" w:cstheme="minorHAnsi"/>
                <w:color w:val="000000"/>
                <w:lang w:eastAsia="en-GB"/>
              </w:rPr>
              <w:t>beer garden, and / or fire escape into the beer garden, with signage asking them to keep left</w:t>
            </w:r>
            <w:r w:rsidRPr="00F949BE">
              <w:rPr>
                <w:rFonts w:eastAsia="Times New Roman" w:cstheme="minorHAnsi"/>
                <w:color w:val="000000"/>
                <w:lang w:eastAsia="en-GB"/>
              </w:rPr>
              <w:t>.</w:t>
            </w:r>
          </w:p>
        </w:tc>
        <w:tc>
          <w:tcPr>
            <w:tcW w:w="1701" w:type="dxa"/>
          </w:tcPr>
          <w:p w14:paraId="0F025E84" w14:textId="77777777" w:rsidR="002338B2" w:rsidRPr="00F949BE" w:rsidRDefault="002338B2" w:rsidP="007A0B60">
            <w:pPr>
              <w:rPr>
                <w:rFonts w:eastAsia="Times New Roman" w:cstheme="minorHAnsi"/>
                <w:color w:val="000000"/>
                <w:lang w:eastAsia="en-GB"/>
              </w:rPr>
            </w:pPr>
          </w:p>
        </w:tc>
        <w:tc>
          <w:tcPr>
            <w:tcW w:w="1242" w:type="dxa"/>
          </w:tcPr>
          <w:p w14:paraId="68F0AE2A" w14:textId="77777777" w:rsidR="002338B2" w:rsidRPr="00F949BE" w:rsidRDefault="002338B2" w:rsidP="007A0B60">
            <w:pPr>
              <w:rPr>
                <w:rFonts w:eastAsia="Times New Roman" w:cstheme="minorHAnsi"/>
                <w:color w:val="000000"/>
                <w:lang w:eastAsia="en-GB"/>
              </w:rPr>
            </w:pPr>
          </w:p>
        </w:tc>
      </w:tr>
      <w:tr w:rsidR="002338B2" w14:paraId="5CE9F724" w14:textId="77777777" w:rsidTr="007A0B60">
        <w:tc>
          <w:tcPr>
            <w:tcW w:w="803" w:type="dxa"/>
          </w:tcPr>
          <w:p w14:paraId="33C5D3A8" w14:textId="77777777" w:rsidR="002338B2" w:rsidRPr="00F949BE" w:rsidRDefault="002338B2" w:rsidP="007A0B60">
            <w:pPr>
              <w:pStyle w:val="ListParagraph"/>
              <w:ind w:left="0"/>
              <w:rPr>
                <w:rFonts w:cstheme="minorHAnsi"/>
              </w:rPr>
            </w:pPr>
            <w:r w:rsidRPr="00F949BE">
              <w:rPr>
                <w:rFonts w:cstheme="minorHAnsi"/>
              </w:rPr>
              <w:t>3.9</w:t>
            </w:r>
          </w:p>
        </w:tc>
        <w:tc>
          <w:tcPr>
            <w:tcW w:w="1293" w:type="dxa"/>
          </w:tcPr>
          <w:p w14:paraId="4755954B" w14:textId="053B461A" w:rsidR="002338B2" w:rsidRPr="00F949BE" w:rsidRDefault="00920EA9" w:rsidP="007A0B60">
            <w:pPr>
              <w:pStyle w:val="ListParagraph"/>
              <w:ind w:left="0"/>
              <w:rPr>
                <w:rFonts w:cstheme="minorHAnsi"/>
              </w:rPr>
            </w:pPr>
            <w:r>
              <w:rPr>
                <w:rFonts w:cstheme="minorHAnsi"/>
              </w:rPr>
              <w:t>In Room Services</w:t>
            </w:r>
          </w:p>
        </w:tc>
        <w:tc>
          <w:tcPr>
            <w:tcW w:w="5247" w:type="dxa"/>
          </w:tcPr>
          <w:p w14:paraId="63A107D3" w14:textId="2BA29AB5" w:rsidR="002338B2" w:rsidRPr="00F949BE" w:rsidRDefault="00920EA9" w:rsidP="007A0B60">
            <w:pPr>
              <w:rPr>
                <w:rFonts w:cstheme="minorHAnsi"/>
              </w:rPr>
            </w:pPr>
            <w:r>
              <w:rPr>
                <w:rFonts w:cstheme="minorHAnsi"/>
              </w:rPr>
              <w:t>M</w:t>
            </w:r>
            <w:r w:rsidRPr="00920EA9">
              <w:rPr>
                <w:rFonts w:cstheme="minorHAnsi"/>
              </w:rPr>
              <w:t>inimise</w:t>
            </w:r>
            <w:r>
              <w:rPr>
                <w:rFonts w:cstheme="minorHAnsi"/>
              </w:rPr>
              <w:t xml:space="preserve">d contact, </w:t>
            </w:r>
            <w:proofErr w:type="gramStart"/>
            <w:r w:rsidR="00CB7F5E">
              <w:rPr>
                <w:rFonts w:cstheme="minorHAnsi"/>
              </w:rPr>
              <w:t xml:space="preserve">etc </w:t>
            </w:r>
            <w:r w:rsidRPr="00920EA9">
              <w:rPr>
                <w:rFonts w:cstheme="minorHAnsi"/>
              </w:rPr>
              <w:t xml:space="preserve"> </w:t>
            </w:r>
            <w:r w:rsidR="00CB7F5E">
              <w:rPr>
                <w:rFonts w:cstheme="minorHAnsi"/>
              </w:rPr>
              <w:t>breakfast</w:t>
            </w:r>
            <w:proofErr w:type="gramEnd"/>
            <w:r w:rsidR="00CB7F5E">
              <w:rPr>
                <w:rFonts w:cstheme="minorHAnsi"/>
              </w:rPr>
              <w:t xml:space="preserve"> </w:t>
            </w:r>
            <w:r w:rsidRPr="00920EA9">
              <w:rPr>
                <w:rFonts w:cstheme="minorHAnsi"/>
              </w:rPr>
              <w:t>trays outside the door, and encouraging tips to be added to the bill rather than handed over in person.</w:t>
            </w:r>
          </w:p>
        </w:tc>
        <w:tc>
          <w:tcPr>
            <w:tcW w:w="1701" w:type="dxa"/>
          </w:tcPr>
          <w:p w14:paraId="33B61673" w14:textId="77777777" w:rsidR="002338B2" w:rsidRPr="00F949BE" w:rsidRDefault="002338B2" w:rsidP="007A0B60">
            <w:pPr>
              <w:rPr>
                <w:rFonts w:eastAsia="Times New Roman" w:cstheme="minorHAnsi"/>
                <w:color w:val="000000"/>
                <w:lang w:eastAsia="en-GB"/>
              </w:rPr>
            </w:pPr>
          </w:p>
        </w:tc>
        <w:tc>
          <w:tcPr>
            <w:tcW w:w="1242" w:type="dxa"/>
          </w:tcPr>
          <w:p w14:paraId="6B8809B9" w14:textId="77777777" w:rsidR="002338B2" w:rsidRPr="00F949BE" w:rsidRDefault="002338B2" w:rsidP="007A0B60">
            <w:pPr>
              <w:rPr>
                <w:rFonts w:eastAsia="Times New Roman" w:cstheme="minorHAnsi"/>
                <w:color w:val="000000"/>
                <w:lang w:eastAsia="en-GB"/>
              </w:rPr>
            </w:pPr>
          </w:p>
        </w:tc>
      </w:tr>
      <w:tr w:rsidR="002338B2" w14:paraId="23DEE768" w14:textId="77777777" w:rsidTr="007A0B60">
        <w:tc>
          <w:tcPr>
            <w:tcW w:w="803" w:type="dxa"/>
          </w:tcPr>
          <w:p w14:paraId="16BB0084" w14:textId="77777777" w:rsidR="002338B2" w:rsidRPr="00F949BE" w:rsidRDefault="002338B2" w:rsidP="007A0B60">
            <w:pPr>
              <w:pStyle w:val="ListParagraph"/>
              <w:ind w:left="0"/>
              <w:rPr>
                <w:rFonts w:cstheme="minorHAnsi"/>
              </w:rPr>
            </w:pPr>
            <w:r w:rsidRPr="00F949BE">
              <w:rPr>
                <w:rFonts w:cstheme="minorHAnsi"/>
              </w:rPr>
              <w:t>3.10</w:t>
            </w:r>
          </w:p>
        </w:tc>
        <w:tc>
          <w:tcPr>
            <w:tcW w:w="1293" w:type="dxa"/>
          </w:tcPr>
          <w:p w14:paraId="1F0F72AA" w14:textId="5A50E918" w:rsidR="002338B2" w:rsidRPr="00F949BE" w:rsidRDefault="00920EA9" w:rsidP="007A0B60">
            <w:pPr>
              <w:pStyle w:val="ListParagraph"/>
              <w:ind w:left="0"/>
              <w:rPr>
                <w:rFonts w:cstheme="minorHAnsi"/>
              </w:rPr>
            </w:pPr>
            <w:r>
              <w:rPr>
                <w:rFonts w:cstheme="minorHAnsi"/>
              </w:rPr>
              <w:t>Cleaning</w:t>
            </w:r>
          </w:p>
        </w:tc>
        <w:tc>
          <w:tcPr>
            <w:tcW w:w="5247" w:type="dxa"/>
          </w:tcPr>
          <w:p w14:paraId="2EAEABC4" w14:textId="36295310" w:rsidR="002338B2" w:rsidRPr="00B43276" w:rsidRDefault="00B43276" w:rsidP="007A0B60">
            <w:pPr>
              <w:pStyle w:val="ListParagraph"/>
              <w:ind w:left="0"/>
              <w:rPr>
                <w:rFonts w:cstheme="minorHAnsi"/>
                <w:color w:val="FF0000"/>
              </w:rPr>
            </w:pPr>
            <w:r w:rsidRPr="00CB7F5E">
              <w:rPr>
                <w:rFonts w:cstheme="minorHAnsi"/>
              </w:rPr>
              <w:t>Enhanced cleaning regime</w:t>
            </w:r>
            <w:r w:rsidR="00CB7F5E">
              <w:rPr>
                <w:rFonts w:cstheme="minorHAnsi"/>
              </w:rPr>
              <w:t>, with particular attention to touch points.</w:t>
            </w:r>
          </w:p>
        </w:tc>
        <w:tc>
          <w:tcPr>
            <w:tcW w:w="1701" w:type="dxa"/>
          </w:tcPr>
          <w:p w14:paraId="7E004708" w14:textId="77777777" w:rsidR="002338B2" w:rsidRPr="00F949BE" w:rsidRDefault="002338B2" w:rsidP="007A0B60">
            <w:pPr>
              <w:pStyle w:val="ListParagraph"/>
              <w:ind w:left="0"/>
              <w:rPr>
                <w:rFonts w:eastAsia="Times New Roman" w:cstheme="minorHAnsi"/>
                <w:color w:val="000000"/>
                <w:lang w:eastAsia="en-GB"/>
              </w:rPr>
            </w:pPr>
          </w:p>
        </w:tc>
        <w:tc>
          <w:tcPr>
            <w:tcW w:w="1242" w:type="dxa"/>
          </w:tcPr>
          <w:p w14:paraId="6BB1ED06" w14:textId="77777777" w:rsidR="002338B2" w:rsidRPr="00F949BE" w:rsidRDefault="002338B2" w:rsidP="007A0B60">
            <w:pPr>
              <w:pStyle w:val="ListParagraph"/>
              <w:ind w:left="0"/>
              <w:rPr>
                <w:rFonts w:eastAsia="Times New Roman" w:cstheme="minorHAnsi"/>
                <w:color w:val="000000"/>
                <w:lang w:eastAsia="en-GB"/>
              </w:rPr>
            </w:pPr>
          </w:p>
        </w:tc>
      </w:tr>
      <w:tr w:rsidR="00920EA9" w14:paraId="10FAC2FC" w14:textId="77777777" w:rsidTr="007A0B60">
        <w:tc>
          <w:tcPr>
            <w:tcW w:w="803" w:type="dxa"/>
          </w:tcPr>
          <w:p w14:paraId="25CC5169" w14:textId="69B4237B" w:rsidR="00920EA9" w:rsidRPr="00F949BE" w:rsidRDefault="00920EA9" w:rsidP="007A0B60">
            <w:pPr>
              <w:pStyle w:val="ListParagraph"/>
              <w:ind w:left="0"/>
              <w:rPr>
                <w:rFonts w:cstheme="minorHAnsi"/>
              </w:rPr>
            </w:pPr>
            <w:r>
              <w:rPr>
                <w:rFonts w:cstheme="minorHAnsi"/>
              </w:rPr>
              <w:t>3.11</w:t>
            </w:r>
          </w:p>
        </w:tc>
        <w:tc>
          <w:tcPr>
            <w:tcW w:w="1293" w:type="dxa"/>
          </w:tcPr>
          <w:p w14:paraId="2A5BDCEC" w14:textId="5B021165" w:rsidR="00920EA9" w:rsidRDefault="00920EA9" w:rsidP="007A0B60">
            <w:pPr>
              <w:pStyle w:val="ListParagraph"/>
              <w:ind w:left="0"/>
              <w:rPr>
                <w:rFonts w:cstheme="minorHAnsi"/>
              </w:rPr>
            </w:pPr>
            <w:r>
              <w:rPr>
                <w:rFonts w:cstheme="minorHAnsi"/>
              </w:rPr>
              <w:t>Breakfast</w:t>
            </w:r>
          </w:p>
        </w:tc>
        <w:tc>
          <w:tcPr>
            <w:tcW w:w="5247" w:type="dxa"/>
          </w:tcPr>
          <w:p w14:paraId="4E9B0017" w14:textId="5270B9CB" w:rsidR="00920EA9" w:rsidRDefault="00920EA9" w:rsidP="007A0B60">
            <w:pPr>
              <w:pStyle w:val="ListParagraph"/>
              <w:ind w:left="0"/>
              <w:rPr>
                <w:rFonts w:cstheme="minorHAnsi"/>
              </w:rPr>
            </w:pPr>
            <w:r>
              <w:rPr>
                <w:rFonts w:cstheme="minorHAnsi"/>
              </w:rPr>
              <w:t>Breakfast included in the room rate is left outside the room in hampers for customers to enjoy in their room so minimal contact.</w:t>
            </w:r>
          </w:p>
          <w:p w14:paraId="3B5AF519" w14:textId="77777777" w:rsidR="00920EA9" w:rsidRDefault="00920EA9" w:rsidP="007A0B60">
            <w:pPr>
              <w:pStyle w:val="ListParagraph"/>
              <w:ind w:left="0"/>
              <w:rPr>
                <w:rFonts w:cstheme="minorHAnsi"/>
              </w:rPr>
            </w:pPr>
            <w:r>
              <w:rPr>
                <w:rFonts w:cstheme="minorHAnsi"/>
              </w:rPr>
              <w:t xml:space="preserve">If customers choose a cooked breakfast option, this is served to table at socially distanced tables in the pub. </w:t>
            </w:r>
          </w:p>
          <w:p w14:paraId="3A7E1CFE" w14:textId="77777777" w:rsidR="00920EA9" w:rsidRDefault="00920EA9" w:rsidP="007A0B60">
            <w:pPr>
              <w:pStyle w:val="ListParagraph"/>
              <w:ind w:left="0"/>
              <w:rPr>
                <w:rFonts w:cstheme="minorHAnsi"/>
              </w:rPr>
            </w:pPr>
            <w:r>
              <w:rPr>
                <w:rFonts w:cstheme="minorHAnsi"/>
              </w:rPr>
              <w:t>Permanent display menus are sanitised before use, other menus are single use only.</w:t>
            </w:r>
          </w:p>
          <w:p w14:paraId="213710EB" w14:textId="2071BB50" w:rsidR="00920EA9" w:rsidRPr="00F949BE" w:rsidRDefault="00920EA9" w:rsidP="007A0B60">
            <w:pPr>
              <w:pStyle w:val="ListParagraph"/>
              <w:ind w:left="0"/>
              <w:rPr>
                <w:rFonts w:cstheme="minorHAnsi"/>
              </w:rPr>
            </w:pPr>
          </w:p>
        </w:tc>
        <w:tc>
          <w:tcPr>
            <w:tcW w:w="1701" w:type="dxa"/>
          </w:tcPr>
          <w:p w14:paraId="711D98C4" w14:textId="77777777" w:rsidR="00920EA9" w:rsidRDefault="00920EA9" w:rsidP="007A0B60">
            <w:pPr>
              <w:pStyle w:val="ListParagraph"/>
              <w:ind w:left="0"/>
              <w:rPr>
                <w:rFonts w:eastAsia="Times New Roman" w:cstheme="minorHAnsi"/>
                <w:color w:val="000000"/>
                <w:lang w:eastAsia="en-GB"/>
              </w:rPr>
            </w:pPr>
          </w:p>
          <w:p w14:paraId="543A8C19" w14:textId="77777777" w:rsidR="00920EA9" w:rsidRDefault="00920EA9" w:rsidP="007A0B60">
            <w:pPr>
              <w:pStyle w:val="ListParagraph"/>
              <w:ind w:left="0"/>
              <w:rPr>
                <w:rFonts w:eastAsia="Times New Roman" w:cstheme="minorHAnsi"/>
                <w:color w:val="000000"/>
                <w:lang w:eastAsia="en-GB"/>
              </w:rPr>
            </w:pPr>
          </w:p>
          <w:p w14:paraId="36CAAB85" w14:textId="77777777" w:rsidR="00920EA9" w:rsidRDefault="00920EA9" w:rsidP="007A0B60">
            <w:pPr>
              <w:pStyle w:val="ListParagraph"/>
              <w:ind w:left="0"/>
              <w:rPr>
                <w:rFonts w:eastAsia="Times New Roman" w:cstheme="minorHAnsi"/>
                <w:color w:val="000000"/>
                <w:lang w:eastAsia="en-GB"/>
              </w:rPr>
            </w:pPr>
          </w:p>
          <w:p w14:paraId="0ACC0095" w14:textId="77777777" w:rsidR="00920EA9" w:rsidRDefault="00920EA9" w:rsidP="007A0B60">
            <w:pPr>
              <w:pStyle w:val="ListParagraph"/>
              <w:ind w:left="0"/>
              <w:rPr>
                <w:rFonts w:eastAsia="Times New Roman" w:cstheme="minorHAnsi"/>
                <w:color w:val="000000"/>
                <w:lang w:eastAsia="en-GB"/>
              </w:rPr>
            </w:pPr>
          </w:p>
          <w:p w14:paraId="5890D046" w14:textId="60E52C3B" w:rsidR="00920EA9" w:rsidRPr="00920EA9" w:rsidRDefault="00920EA9" w:rsidP="007A0B60">
            <w:pPr>
              <w:pStyle w:val="ListParagraph"/>
              <w:ind w:left="0"/>
              <w:rPr>
                <w:rFonts w:eastAsia="Times New Roman" w:cstheme="minorHAnsi"/>
                <w:color w:val="FF0000"/>
                <w:lang w:eastAsia="en-GB"/>
              </w:rPr>
            </w:pPr>
          </w:p>
        </w:tc>
        <w:tc>
          <w:tcPr>
            <w:tcW w:w="1242" w:type="dxa"/>
          </w:tcPr>
          <w:p w14:paraId="46930384" w14:textId="77777777" w:rsidR="00920EA9" w:rsidRPr="00F949BE" w:rsidRDefault="00920EA9" w:rsidP="007A0B60">
            <w:pPr>
              <w:pStyle w:val="ListParagraph"/>
              <w:ind w:left="0"/>
              <w:rPr>
                <w:rFonts w:eastAsia="Times New Roman" w:cstheme="minorHAnsi"/>
                <w:color w:val="000000"/>
                <w:lang w:eastAsia="en-GB"/>
              </w:rPr>
            </w:pPr>
          </w:p>
        </w:tc>
      </w:tr>
      <w:tr w:rsidR="00802D0F" w14:paraId="07F492AE" w14:textId="77777777" w:rsidTr="007A0B60">
        <w:tc>
          <w:tcPr>
            <w:tcW w:w="803" w:type="dxa"/>
          </w:tcPr>
          <w:p w14:paraId="512A2656" w14:textId="18ED71F6" w:rsidR="00802D0F" w:rsidRDefault="00802D0F" w:rsidP="007A0B60">
            <w:pPr>
              <w:pStyle w:val="ListParagraph"/>
              <w:ind w:left="0"/>
              <w:rPr>
                <w:rFonts w:cstheme="minorHAnsi"/>
              </w:rPr>
            </w:pPr>
            <w:r>
              <w:rPr>
                <w:rFonts w:cstheme="minorHAnsi"/>
              </w:rPr>
              <w:t>3.12</w:t>
            </w:r>
          </w:p>
        </w:tc>
        <w:tc>
          <w:tcPr>
            <w:tcW w:w="1293" w:type="dxa"/>
          </w:tcPr>
          <w:p w14:paraId="590D7F17" w14:textId="54C20F68" w:rsidR="00802D0F" w:rsidRDefault="00802D0F" w:rsidP="007A0B60">
            <w:pPr>
              <w:pStyle w:val="ListParagraph"/>
              <w:ind w:left="0"/>
              <w:rPr>
                <w:rFonts w:cstheme="minorHAnsi"/>
              </w:rPr>
            </w:pPr>
            <w:r w:rsidRPr="00802D0F">
              <w:rPr>
                <w:rFonts w:cstheme="minorHAnsi"/>
              </w:rPr>
              <w:t>Managing guests who have confirmed or suspected COVID-19</w:t>
            </w:r>
          </w:p>
        </w:tc>
        <w:tc>
          <w:tcPr>
            <w:tcW w:w="5247" w:type="dxa"/>
          </w:tcPr>
          <w:p w14:paraId="38612223" w14:textId="77777777" w:rsidR="00802D0F" w:rsidRDefault="003015F4" w:rsidP="007A0B60">
            <w:pPr>
              <w:pStyle w:val="ListParagraph"/>
              <w:ind w:left="0"/>
              <w:rPr>
                <w:rFonts w:cstheme="minorHAnsi"/>
              </w:rPr>
            </w:pPr>
            <w:r>
              <w:rPr>
                <w:rFonts w:cstheme="minorHAnsi"/>
              </w:rPr>
              <w:t xml:space="preserve">Guests are advised not to travel if they feel unwell or have </w:t>
            </w:r>
            <w:proofErr w:type="spellStart"/>
            <w:r>
              <w:rPr>
                <w:rFonts w:cstheme="minorHAnsi"/>
              </w:rPr>
              <w:t>ben</w:t>
            </w:r>
            <w:proofErr w:type="spellEnd"/>
            <w:r>
              <w:rPr>
                <w:rFonts w:cstheme="minorHAnsi"/>
              </w:rPr>
              <w:t xml:space="preserve"> asked to </w:t>
            </w:r>
            <w:proofErr w:type="spellStart"/>
            <w:r>
              <w:rPr>
                <w:rFonts w:cstheme="minorHAnsi"/>
              </w:rPr>
              <w:t>self isolate</w:t>
            </w:r>
            <w:proofErr w:type="spellEnd"/>
            <w:r>
              <w:rPr>
                <w:rFonts w:cstheme="minorHAnsi"/>
              </w:rPr>
              <w:t xml:space="preserve">. </w:t>
            </w:r>
          </w:p>
          <w:p w14:paraId="75D18AFD" w14:textId="2A945707" w:rsidR="003015F4" w:rsidRDefault="003015F4" w:rsidP="007A0B60">
            <w:pPr>
              <w:pStyle w:val="ListParagraph"/>
              <w:ind w:left="0"/>
              <w:rPr>
                <w:rFonts w:cstheme="minorHAnsi"/>
              </w:rPr>
            </w:pPr>
            <w:r>
              <w:rPr>
                <w:rFonts w:cstheme="minorHAnsi"/>
              </w:rPr>
              <w:t xml:space="preserve">If a guest feels unwell / tests positive during their stay, they should return home immediately to </w:t>
            </w:r>
            <w:proofErr w:type="spellStart"/>
            <w:r>
              <w:rPr>
                <w:rFonts w:cstheme="minorHAnsi"/>
              </w:rPr>
              <w:t>self isolate</w:t>
            </w:r>
            <w:proofErr w:type="spellEnd"/>
            <w:r>
              <w:rPr>
                <w:rFonts w:cstheme="minorHAnsi"/>
              </w:rPr>
              <w:t xml:space="preserve">, wearing masks and keeping to 2m social distance in the interim. A full deep clean of the rooms will be undertaken on their departure, and </w:t>
            </w:r>
            <w:r w:rsidR="00B60F01">
              <w:rPr>
                <w:rFonts w:cstheme="minorHAnsi"/>
              </w:rPr>
              <w:t xml:space="preserve">subsequent bookings moved if necessary. </w:t>
            </w:r>
          </w:p>
        </w:tc>
        <w:tc>
          <w:tcPr>
            <w:tcW w:w="1701" w:type="dxa"/>
          </w:tcPr>
          <w:p w14:paraId="02CE12DC" w14:textId="77777777" w:rsidR="00802D0F" w:rsidRDefault="00802D0F" w:rsidP="007A0B60">
            <w:pPr>
              <w:pStyle w:val="ListParagraph"/>
              <w:ind w:left="0"/>
              <w:rPr>
                <w:rFonts w:eastAsia="Times New Roman" w:cstheme="minorHAnsi"/>
                <w:color w:val="000000"/>
                <w:lang w:eastAsia="en-GB"/>
              </w:rPr>
            </w:pPr>
          </w:p>
        </w:tc>
        <w:tc>
          <w:tcPr>
            <w:tcW w:w="1242" w:type="dxa"/>
          </w:tcPr>
          <w:p w14:paraId="36B63AA5" w14:textId="77777777" w:rsidR="00802D0F" w:rsidRPr="00F949BE" w:rsidRDefault="00802D0F" w:rsidP="007A0B60">
            <w:pPr>
              <w:pStyle w:val="ListParagraph"/>
              <w:ind w:left="0"/>
              <w:rPr>
                <w:rFonts w:eastAsia="Times New Roman" w:cstheme="minorHAnsi"/>
                <w:color w:val="000000"/>
                <w:lang w:eastAsia="en-GB"/>
              </w:rPr>
            </w:pPr>
          </w:p>
        </w:tc>
      </w:tr>
      <w:tr w:rsidR="00802D0F" w14:paraId="7ABDDDFA" w14:textId="77777777" w:rsidTr="007A0B60">
        <w:tc>
          <w:tcPr>
            <w:tcW w:w="803" w:type="dxa"/>
          </w:tcPr>
          <w:p w14:paraId="73488DAA" w14:textId="10F5AFA5" w:rsidR="00802D0F" w:rsidRDefault="00802D0F" w:rsidP="007A0B60">
            <w:pPr>
              <w:pStyle w:val="ListParagraph"/>
              <w:ind w:left="0"/>
              <w:rPr>
                <w:rFonts w:cstheme="minorHAnsi"/>
              </w:rPr>
            </w:pPr>
            <w:r>
              <w:rPr>
                <w:rFonts w:cstheme="minorHAnsi"/>
              </w:rPr>
              <w:t>3.13</w:t>
            </w:r>
          </w:p>
        </w:tc>
        <w:tc>
          <w:tcPr>
            <w:tcW w:w="1293" w:type="dxa"/>
          </w:tcPr>
          <w:p w14:paraId="416FAED7" w14:textId="5F3D09D1" w:rsidR="00802D0F" w:rsidRDefault="00802D0F" w:rsidP="007A0B60">
            <w:pPr>
              <w:pStyle w:val="ListParagraph"/>
              <w:ind w:left="0"/>
              <w:rPr>
                <w:rFonts w:cstheme="minorHAnsi"/>
              </w:rPr>
            </w:pPr>
            <w:r w:rsidRPr="00802D0F">
              <w:rPr>
                <w:rFonts w:cstheme="minorHAnsi"/>
              </w:rPr>
              <w:t xml:space="preserve">Managing guests who are quarantining after international travel </w:t>
            </w:r>
            <w:r w:rsidRPr="00802D0F">
              <w:rPr>
                <w:rFonts w:cstheme="minorHAnsi"/>
              </w:rPr>
              <w:lastRenderedPageBreak/>
              <w:t>(including testing)</w:t>
            </w:r>
          </w:p>
        </w:tc>
        <w:tc>
          <w:tcPr>
            <w:tcW w:w="5247" w:type="dxa"/>
          </w:tcPr>
          <w:p w14:paraId="74934026" w14:textId="43FCF41D" w:rsidR="00802D0F" w:rsidRDefault="003015F4" w:rsidP="007A0B60">
            <w:pPr>
              <w:pStyle w:val="ListParagraph"/>
              <w:ind w:left="0"/>
              <w:rPr>
                <w:rFonts w:cstheme="minorHAnsi"/>
              </w:rPr>
            </w:pPr>
            <w:r>
              <w:rPr>
                <w:rFonts w:cstheme="minorHAnsi"/>
              </w:rPr>
              <w:lastRenderedPageBreak/>
              <w:t>We reserve the right to refuse guests who are quarantining after international travel.</w:t>
            </w:r>
          </w:p>
        </w:tc>
        <w:tc>
          <w:tcPr>
            <w:tcW w:w="1701" w:type="dxa"/>
          </w:tcPr>
          <w:p w14:paraId="5010EE09" w14:textId="77777777" w:rsidR="00802D0F" w:rsidRDefault="00802D0F" w:rsidP="007A0B60">
            <w:pPr>
              <w:pStyle w:val="ListParagraph"/>
              <w:ind w:left="0"/>
              <w:rPr>
                <w:rFonts w:eastAsia="Times New Roman" w:cstheme="minorHAnsi"/>
                <w:color w:val="000000"/>
                <w:lang w:eastAsia="en-GB"/>
              </w:rPr>
            </w:pPr>
          </w:p>
        </w:tc>
        <w:tc>
          <w:tcPr>
            <w:tcW w:w="1242" w:type="dxa"/>
          </w:tcPr>
          <w:p w14:paraId="3488AF67" w14:textId="77777777" w:rsidR="00802D0F" w:rsidRPr="00F949BE" w:rsidRDefault="00802D0F" w:rsidP="007A0B60">
            <w:pPr>
              <w:pStyle w:val="ListParagraph"/>
              <w:ind w:left="0"/>
              <w:rPr>
                <w:rFonts w:eastAsia="Times New Roman" w:cstheme="minorHAnsi"/>
                <w:color w:val="000000"/>
                <w:lang w:eastAsia="en-GB"/>
              </w:rPr>
            </w:pPr>
          </w:p>
        </w:tc>
      </w:tr>
    </w:tbl>
    <w:p w14:paraId="4A6CB21F" w14:textId="77777777" w:rsidR="002338B2" w:rsidRDefault="002338B2" w:rsidP="000970A2">
      <w:pPr>
        <w:pStyle w:val="ListParagraph"/>
        <w:numPr>
          <w:ilvl w:val="0"/>
          <w:numId w:val="2"/>
        </w:numPr>
        <w:rPr>
          <w:b/>
          <w:bCs/>
          <w:sz w:val="32"/>
          <w:szCs w:val="32"/>
        </w:rPr>
      </w:pPr>
    </w:p>
    <w:p w14:paraId="7456D159" w14:textId="593B139F" w:rsidR="00F501AB" w:rsidRPr="000970A2" w:rsidRDefault="00F501AB" w:rsidP="000970A2">
      <w:pPr>
        <w:pStyle w:val="ListParagraph"/>
        <w:numPr>
          <w:ilvl w:val="0"/>
          <w:numId w:val="2"/>
        </w:numPr>
        <w:rPr>
          <w:b/>
          <w:bCs/>
          <w:sz w:val="32"/>
          <w:szCs w:val="32"/>
        </w:rPr>
      </w:pPr>
      <w:r w:rsidRPr="000970A2">
        <w:rPr>
          <w:b/>
          <w:bCs/>
          <w:sz w:val="32"/>
          <w:szCs w:val="32"/>
        </w:rPr>
        <w:t>Additional Cleaning and Hygiene Controls</w:t>
      </w:r>
    </w:p>
    <w:tbl>
      <w:tblPr>
        <w:tblStyle w:val="TableGrid"/>
        <w:tblW w:w="10144" w:type="dxa"/>
        <w:tblInd w:w="-5" w:type="dxa"/>
        <w:tblLook w:val="04A0" w:firstRow="1" w:lastRow="0" w:firstColumn="1" w:lastColumn="0" w:noHBand="0" w:noVBand="1"/>
      </w:tblPr>
      <w:tblGrid>
        <w:gridCol w:w="758"/>
        <w:gridCol w:w="1646"/>
        <w:gridCol w:w="4797"/>
        <w:gridCol w:w="1701"/>
        <w:gridCol w:w="1242"/>
      </w:tblGrid>
      <w:tr w:rsidR="00F9031E" w14:paraId="46F259FA" w14:textId="77777777" w:rsidTr="00F9031E">
        <w:trPr>
          <w:tblHeader/>
        </w:trPr>
        <w:tc>
          <w:tcPr>
            <w:tcW w:w="758" w:type="dxa"/>
            <w:shd w:val="clear" w:color="auto" w:fill="D9D9D9" w:themeFill="background1" w:themeFillShade="D9"/>
          </w:tcPr>
          <w:p w14:paraId="41AA3D04" w14:textId="77777777" w:rsidR="00F9031E" w:rsidRPr="00F949BE" w:rsidRDefault="00F9031E" w:rsidP="00BE489A">
            <w:pPr>
              <w:pStyle w:val="ListParagraph"/>
              <w:ind w:left="0"/>
              <w:rPr>
                <w:b/>
                <w:bCs/>
              </w:rPr>
            </w:pPr>
            <w:r w:rsidRPr="00F949BE">
              <w:rPr>
                <w:b/>
                <w:bCs/>
              </w:rPr>
              <w:t>Item No.</w:t>
            </w:r>
          </w:p>
        </w:tc>
        <w:tc>
          <w:tcPr>
            <w:tcW w:w="1646" w:type="dxa"/>
            <w:shd w:val="clear" w:color="auto" w:fill="D9D9D9" w:themeFill="background1" w:themeFillShade="D9"/>
          </w:tcPr>
          <w:p w14:paraId="3AF39BB1" w14:textId="77777777" w:rsidR="00F9031E" w:rsidRPr="00F949BE" w:rsidRDefault="00F9031E" w:rsidP="00BE489A">
            <w:pPr>
              <w:pStyle w:val="ListParagraph"/>
              <w:ind w:left="0"/>
              <w:rPr>
                <w:b/>
                <w:bCs/>
              </w:rPr>
            </w:pPr>
            <w:r w:rsidRPr="00F949BE">
              <w:rPr>
                <w:b/>
                <w:bCs/>
              </w:rPr>
              <w:t>Area</w:t>
            </w:r>
          </w:p>
        </w:tc>
        <w:tc>
          <w:tcPr>
            <w:tcW w:w="4797" w:type="dxa"/>
            <w:shd w:val="clear" w:color="auto" w:fill="D9D9D9" w:themeFill="background1" w:themeFillShade="D9"/>
          </w:tcPr>
          <w:p w14:paraId="2EA8BBF4" w14:textId="77777777" w:rsidR="00F9031E" w:rsidRPr="00F949BE" w:rsidRDefault="00F9031E" w:rsidP="00BE489A">
            <w:pPr>
              <w:pStyle w:val="ListParagraph"/>
              <w:ind w:left="0"/>
              <w:rPr>
                <w:b/>
                <w:bCs/>
              </w:rPr>
            </w:pPr>
            <w:r w:rsidRPr="00F949BE">
              <w:rPr>
                <w:b/>
                <w:bCs/>
              </w:rPr>
              <w:t>Control</w:t>
            </w:r>
          </w:p>
        </w:tc>
        <w:tc>
          <w:tcPr>
            <w:tcW w:w="1701" w:type="dxa"/>
            <w:shd w:val="clear" w:color="auto" w:fill="D9D9D9" w:themeFill="background1" w:themeFillShade="D9"/>
          </w:tcPr>
          <w:p w14:paraId="1A3F53A3" w14:textId="77777777" w:rsidR="00F9031E" w:rsidRPr="00F949BE" w:rsidRDefault="00F9031E" w:rsidP="00BE489A">
            <w:pPr>
              <w:pStyle w:val="ListParagraph"/>
              <w:ind w:left="0"/>
              <w:rPr>
                <w:b/>
                <w:bCs/>
              </w:rPr>
            </w:pPr>
            <w:r>
              <w:rPr>
                <w:b/>
                <w:bCs/>
              </w:rPr>
              <w:t>Action RQD</w:t>
            </w:r>
          </w:p>
        </w:tc>
        <w:tc>
          <w:tcPr>
            <w:tcW w:w="1242" w:type="dxa"/>
            <w:shd w:val="clear" w:color="auto" w:fill="D9D9D9" w:themeFill="background1" w:themeFillShade="D9"/>
          </w:tcPr>
          <w:p w14:paraId="0A785F72" w14:textId="77777777" w:rsidR="00F9031E" w:rsidRPr="00F949BE" w:rsidRDefault="00F9031E" w:rsidP="00BE489A">
            <w:pPr>
              <w:pStyle w:val="ListParagraph"/>
              <w:ind w:left="0"/>
              <w:rPr>
                <w:b/>
                <w:bCs/>
              </w:rPr>
            </w:pPr>
            <w:r>
              <w:rPr>
                <w:b/>
                <w:bCs/>
              </w:rPr>
              <w:t>Who by / when done</w:t>
            </w:r>
          </w:p>
        </w:tc>
      </w:tr>
      <w:tr w:rsidR="00F9031E" w14:paraId="5EF1A0CE" w14:textId="77777777" w:rsidTr="00F9031E">
        <w:tc>
          <w:tcPr>
            <w:tcW w:w="758" w:type="dxa"/>
          </w:tcPr>
          <w:p w14:paraId="5A72A32F" w14:textId="77777777" w:rsidR="00F9031E" w:rsidRDefault="00F9031E" w:rsidP="0026631A">
            <w:pPr>
              <w:pStyle w:val="ListParagraph"/>
              <w:ind w:left="0"/>
            </w:pPr>
            <w:r>
              <w:t>4.1</w:t>
            </w:r>
          </w:p>
        </w:tc>
        <w:tc>
          <w:tcPr>
            <w:tcW w:w="1646" w:type="dxa"/>
          </w:tcPr>
          <w:p w14:paraId="7AEB3A55" w14:textId="77777777" w:rsidR="00F9031E" w:rsidRDefault="00F9031E" w:rsidP="0026631A">
            <w:pPr>
              <w:pStyle w:val="ListParagraph"/>
              <w:ind w:left="0"/>
            </w:pPr>
            <w:r w:rsidRPr="003B482F">
              <w:t>Keeping the Venue Clean</w:t>
            </w:r>
          </w:p>
        </w:tc>
        <w:tc>
          <w:tcPr>
            <w:tcW w:w="4797" w:type="dxa"/>
          </w:tcPr>
          <w:p w14:paraId="2D29BD2D" w14:textId="77777777" w:rsidR="00F9031E" w:rsidRDefault="00F9031E" w:rsidP="0026631A">
            <w:pPr>
              <w:pStyle w:val="ListParagraph"/>
              <w:ind w:left="0"/>
            </w:pPr>
            <w:r>
              <w:t>Daily cleaning to continue, paying additional focus on touch points such as door handles.</w:t>
            </w:r>
          </w:p>
          <w:p w14:paraId="354B2936" w14:textId="77777777" w:rsidR="00F9031E" w:rsidRDefault="00F9031E" w:rsidP="0026631A">
            <w:pPr>
              <w:pStyle w:val="ListParagraph"/>
              <w:ind w:left="0"/>
            </w:pPr>
            <w:r>
              <w:t>Touchpoints such as handles and doors will be sprayed and wiped every 20 minutes (or at appropriate intervals, depending on customer volumes)</w:t>
            </w:r>
          </w:p>
          <w:p w14:paraId="1F78C97F" w14:textId="77777777" w:rsidR="00F9031E" w:rsidRDefault="00F9031E" w:rsidP="0026631A">
            <w:pPr>
              <w:pStyle w:val="ListParagraph"/>
              <w:ind w:left="0"/>
            </w:pPr>
            <w:r>
              <w:t>Staff will be asked to sanitise/wash hands often</w:t>
            </w:r>
          </w:p>
        </w:tc>
        <w:tc>
          <w:tcPr>
            <w:tcW w:w="1701" w:type="dxa"/>
          </w:tcPr>
          <w:p w14:paraId="28B200F9" w14:textId="77777777" w:rsidR="00F9031E" w:rsidRDefault="00F9031E" w:rsidP="0026631A">
            <w:pPr>
              <w:pStyle w:val="ListParagraph"/>
              <w:ind w:left="0"/>
            </w:pPr>
          </w:p>
          <w:p w14:paraId="77D6CE8C" w14:textId="7FBFB886" w:rsidR="0024035A" w:rsidRPr="0024035A" w:rsidRDefault="000241F3" w:rsidP="0026631A">
            <w:pPr>
              <w:pStyle w:val="ListParagraph"/>
              <w:ind w:left="0"/>
              <w:rPr>
                <w:color w:val="FF0000"/>
              </w:rPr>
            </w:pPr>
            <w:r>
              <w:rPr>
                <w:color w:val="FF0000"/>
              </w:rPr>
              <w:t>JH</w:t>
            </w:r>
            <w:r w:rsidR="0024035A" w:rsidRPr="0024035A">
              <w:rPr>
                <w:color w:val="FF0000"/>
              </w:rPr>
              <w:t xml:space="preserve"> – </w:t>
            </w:r>
            <w:r w:rsidR="0024035A">
              <w:rPr>
                <w:color w:val="FF0000"/>
              </w:rPr>
              <w:t xml:space="preserve">daily cleaning </w:t>
            </w:r>
            <w:r w:rsidR="0024035A" w:rsidRPr="0024035A">
              <w:rPr>
                <w:color w:val="FF0000"/>
              </w:rPr>
              <w:t xml:space="preserve">checklists to be </w:t>
            </w:r>
            <w:r w:rsidR="0024035A">
              <w:rPr>
                <w:color w:val="FF0000"/>
              </w:rPr>
              <w:t xml:space="preserve">signed &amp; </w:t>
            </w:r>
            <w:r w:rsidR="0024035A" w:rsidRPr="0024035A">
              <w:rPr>
                <w:color w:val="FF0000"/>
              </w:rPr>
              <w:t xml:space="preserve">kept in case of inspection </w:t>
            </w:r>
          </w:p>
        </w:tc>
        <w:tc>
          <w:tcPr>
            <w:tcW w:w="1242" w:type="dxa"/>
          </w:tcPr>
          <w:p w14:paraId="06BEC0A8" w14:textId="77777777" w:rsidR="00F9031E" w:rsidRDefault="00F9031E" w:rsidP="0026631A">
            <w:pPr>
              <w:pStyle w:val="ListParagraph"/>
              <w:ind w:left="0"/>
            </w:pPr>
          </w:p>
        </w:tc>
      </w:tr>
      <w:tr w:rsidR="00F9031E" w14:paraId="2EFEA5D6" w14:textId="77777777" w:rsidTr="00F9031E">
        <w:tc>
          <w:tcPr>
            <w:tcW w:w="758" w:type="dxa"/>
          </w:tcPr>
          <w:p w14:paraId="76B2EC61" w14:textId="77777777" w:rsidR="00F9031E" w:rsidRDefault="00F9031E" w:rsidP="0026631A">
            <w:pPr>
              <w:pStyle w:val="ListParagraph"/>
              <w:ind w:left="0"/>
            </w:pPr>
            <w:r>
              <w:t>4.2</w:t>
            </w:r>
          </w:p>
        </w:tc>
        <w:tc>
          <w:tcPr>
            <w:tcW w:w="1646" w:type="dxa"/>
          </w:tcPr>
          <w:p w14:paraId="49233482" w14:textId="77777777" w:rsidR="00F9031E" w:rsidRDefault="00F9031E" w:rsidP="0026631A">
            <w:pPr>
              <w:pStyle w:val="ListParagraph"/>
              <w:ind w:left="0"/>
            </w:pPr>
            <w:r w:rsidRPr="003B482F">
              <w:t>Keeping the Kitchen Clean</w:t>
            </w:r>
          </w:p>
        </w:tc>
        <w:tc>
          <w:tcPr>
            <w:tcW w:w="4797" w:type="dxa"/>
          </w:tcPr>
          <w:p w14:paraId="66A22F06" w14:textId="77777777" w:rsidR="00F9031E" w:rsidRDefault="00F9031E" w:rsidP="0026631A">
            <w:pPr>
              <w:pStyle w:val="ListParagraph"/>
              <w:ind w:left="0"/>
            </w:pPr>
            <w:r>
              <w:t>Normal cleanliness standards will be adhered to, with surfaces and utensils cleaned as you go, plus additional sanitising every 20mins in shared areas.</w:t>
            </w:r>
          </w:p>
        </w:tc>
        <w:tc>
          <w:tcPr>
            <w:tcW w:w="1701" w:type="dxa"/>
          </w:tcPr>
          <w:p w14:paraId="76F2E42D" w14:textId="77777777" w:rsidR="00F9031E" w:rsidRDefault="00F9031E" w:rsidP="0026631A">
            <w:pPr>
              <w:pStyle w:val="ListParagraph"/>
              <w:ind w:left="0"/>
            </w:pPr>
          </w:p>
        </w:tc>
        <w:tc>
          <w:tcPr>
            <w:tcW w:w="1242" w:type="dxa"/>
          </w:tcPr>
          <w:p w14:paraId="5F287ADF" w14:textId="77777777" w:rsidR="00F9031E" w:rsidRDefault="00F9031E" w:rsidP="0026631A">
            <w:pPr>
              <w:pStyle w:val="ListParagraph"/>
              <w:ind w:left="0"/>
            </w:pPr>
          </w:p>
        </w:tc>
      </w:tr>
      <w:tr w:rsidR="00F9031E" w14:paraId="74335DFF" w14:textId="77777777" w:rsidTr="00F9031E">
        <w:tc>
          <w:tcPr>
            <w:tcW w:w="758" w:type="dxa"/>
          </w:tcPr>
          <w:p w14:paraId="7A2CE100" w14:textId="77777777" w:rsidR="00F9031E" w:rsidRDefault="00F9031E" w:rsidP="0026631A">
            <w:pPr>
              <w:pStyle w:val="ListParagraph"/>
              <w:ind w:left="0"/>
            </w:pPr>
            <w:r>
              <w:t>4.3</w:t>
            </w:r>
          </w:p>
        </w:tc>
        <w:tc>
          <w:tcPr>
            <w:tcW w:w="1646" w:type="dxa"/>
          </w:tcPr>
          <w:p w14:paraId="26C0AA2C" w14:textId="77777777" w:rsidR="00F9031E" w:rsidRDefault="00F9031E" w:rsidP="0026631A">
            <w:pPr>
              <w:pStyle w:val="ListParagraph"/>
              <w:ind w:left="0"/>
            </w:pPr>
            <w:r w:rsidRPr="003B482F">
              <w:t>Handwashing, Hand Sanitisation Stations and Toilets</w:t>
            </w:r>
          </w:p>
        </w:tc>
        <w:tc>
          <w:tcPr>
            <w:tcW w:w="4797" w:type="dxa"/>
          </w:tcPr>
          <w:p w14:paraId="484D267C" w14:textId="56EA4CCB" w:rsidR="00F9031E" w:rsidRDefault="00F9031E" w:rsidP="0026631A">
            <w:pPr>
              <w:pStyle w:val="ListParagraph"/>
              <w:ind w:left="0"/>
            </w:pPr>
            <w:r>
              <w:t xml:space="preserve">Hand sanitisers will </w:t>
            </w:r>
            <w:r w:rsidR="003015F4" w:rsidRPr="003015F4">
              <w:rPr>
                <w:color w:val="FF0000"/>
              </w:rPr>
              <w:t>remain</w:t>
            </w:r>
            <w:r w:rsidRPr="003015F4">
              <w:rPr>
                <w:color w:val="FF0000"/>
              </w:rPr>
              <w:t xml:space="preserve"> </w:t>
            </w:r>
            <w:r>
              <w:t xml:space="preserve">across the premises, </w:t>
            </w:r>
            <w:r w:rsidR="003015F4">
              <w:t xml:space="preserve">including </w:t>
            </w:r>
            <w:r>
              <w:t>entrances and outside the toilets.</w:t>
            </w:r>
          </w:p>
          <w:p w14:paraId="52CA4E58" w14:textId="77777777" w:rsidR="00F9031E" w:rsidRDefault="00F9031E" w:rsidP="0026631A">
            <w:pPr>
              <w:pStyle w:val="ListParagraph"/>
              <w:ind w:left="0"/>
            </w:pPr>
            <w:r>
              <w:t>Soap will be checked in toilets and topped up daily, or more frequently if necessary.</w:t>
            </w:r>
          </w:p>
          <w:p w14:paraId="362C6401" w14:textId="77777777" w:rsidR="00F9031E" w:rsidRDefault="00F9031E" w:rsidP="00F9031E">
            <w:pPr>
              <w:pStyle w:val="ListParagraph"/>
              <w:ind w:left="0"/>
            </w:pPr>
            <w:r>
              <w:t>All toilets will be cleaned / sanitised on an hourly schedule.</w:t>
            </w:r>
          </w:p>
        </w:tc>
        <w:tc>
          <w:tcPr>
            <w:tcW w:w="1701" w:type="dxa"/>
          </w:tcPr>
          <w:p w14:paraId="600552A1" w14:textId="7EE6934B" w:rsidR="00F9031E" w:rsidRDefault="000241F3" w:rsidP="0026631A">
            <w:pPr>
              <w:pStyle w:val="ListParagraph"/>
              <w:ind w:left="0"/>
            </w:pPr>
            <w:r>
              <w:rPr>
                <w:color w:val="FF0000"/>
              </w:rPr>
              <w:t>JH</w:t>
            </w:r>
            <w:r w:rsidR="00E02474" w:rsidRPr="0024035A">
              <w:rPr>
                <w:color w:val="FF0000"/>
              </w:rPr>
              <w:t xml:space="preserve"> – </w:t>
            </w:r>
            <w:r w:rsidR="00E02474">
              <w:rPr>
                <w:color w:val="FF0000"/>
              </w:rPr>
              <w:t xml:space="preserve">daily cleaning </w:t>
            </w:r>
            <w:r w:rsidR="00E02474" w:rsidRPr="0024035A">
              <w:rPr>
                <w:color w:val="FF0000"/>
              </w:rPr>
              <w:t xml:space="preserve">checklists to be </w:t>
            </w:r>
            <w:r w:rsidR="00E02474">
              <w:rPr>
                <w:color w:val="FF0000"/>
              </w:rPr>
              <w:t xml:space="preserve">signed &amp; </w:t>
            </w:r>
            <w:r w:rsidR="00E02474" w:rsidRPr="0024035A">
              <w:rPr>
                <w:color w:val="FF0000"/>
              </w:rPr>
              <w:t>kept in case of inspection</w:t>
            </w:r>
          </w:p>
        </w:tc>
        <w:tc>
          <w:tcPr>
            <w:tcW w:w="1242" w:type="dxa"/>
          </w:tcPr>
          <w:p w14:paraId="473FC347" w14:textId="77777777" w:rsidR="00F9031E" w:rsidRDefault="00F9031E" w:rsidP="0026631A">
            <w:pPr>
              <w:pStyle w:val="ListParagraph"/>
              <w:ind w:left="0"/>
            </w:pPr>
          </w:p>
        </w:tc>
      </w:tr>
      <w:tr w:rsidR="00F9031E" w14:paraId="55220740" w14:textId="77777777" w:rsidTr="00F9031E">
        <w:tc>
          <w:tcPr>
            <w:tcW w:w="758" w:type="dxa"/>
          </w:tcPr>
          <w:p w14:paraId="3088AD40" w14:textId="3C21929B" w:rsidR="00F9031E" w:rsidRDefault="00F9031E" w:rsidP="0026631A">
            <w:pPr>
              <w:pStyle w:val="ListParagraph"/>
              <w:ind w:left="0"/>
            </w:pPr>
            <w:r>
              <w:t>4.</w:t>
            </w:r>
            <w:r w:rsidR="00D16731">
              <w:t>4</w:t>
            </w:r>
          </w:p>
        </w:tc>
        <w:tc>
          <w:tcPr>
            <w:tcW w:w="1646" w:type="dxa"/>
          </w:tcPr>
          <w:p w14:paraId="066B33EA" w14:textId="77777777" w:rsidR="00F9031E" w:rsidRDefault="00F9031E" w:rsidP="0026631A">
            <w:pPr>
              <w:pStyle w:val="ListParagraph"/>
              <w:ind w:left="0"/>
            </w:pPr>
            <w:r w:rsidRPr="003B482F">
              <w:t>Live Music</w:t>
            </w:r>
          </w:p>
        </w:tc>
        <w:tc>
          <w:tcPr>
            <w:tcW w:w="4797" w:type="dxa"/>
          </w:tcPr>
          <w:p w14:paraId="59B34C4E" w14:textId="62F3AC84" w:rsidR="00E02474" w:rsidRPr="00F04F9F" w:rsidRDefault="00E02474" w:rsidP="0026631A">
            <w:pPr>
              <w:pStyle w:val="ListParagraph"/>
              <w:ind w:left="0"/>
              <w:rPr>
                <w:color w:val="FF0000"/>
              </w:rPr>
            </w:pPr>
            <w:r>
              <w:rPr>
                <w:color w:val="FF0000"/>
              </w:rPr>
              <w:t>Live music to be kept outdoors to minimise risks</w:t>
            </w:r>
            <w:r w:rsidR="003015F4">
              <w:rPr>
                <w:color w:val="FF0000"/>
              </w:rPr>
              <w:t xml:space="preserve"> by increased ventilation</w:t>
            </w:r>
          </w:p>
        </w:tc>
        <w:tc>
          <w:tcPr>
            <w:tcW w:w="1701" w:type="dxa"/>
          </w:tcPr>
          <w:p w14:paraId="4E83444C" w14:textId="54DAF53E" w:rsidR="00F9031E" w:rsidRPr="00E02474" w:rsidRDefault="00E02474" w:rsidP="0026631A">
            <w:pPr>
              <w:pStyle w:val="ListParagraph"/>
              <w:ind w:left="0"/>
              <w:rPr>
                <w:color w:val="FF0000"/>
              </w:rPr>
            </w:pPr>
            <w:r w:rsidRPr="00E02474">
              <w:rPr>
                <w:color w:val="FF0000"/>
              </w:rPr>
              <w:t>signage and verbal / email conversation with musicians</w:t>
            </w:r>
          </w:p>
        </w:tc>
        <w:tc>
          <w:tcPr>
            <w:tcW w:w="1242" w:type="dxa"/>
          </w:tcPr>
          <w:p w14:paraId="1CDFEA08" w14:textId="77777777" w:rsidR="00F9031E" w:rsidRDefault="00F9031E" w:rsidP="0026631A">
            <w:pPr>
              <w:pStyle w:val="ListParagraph"/>
              <w:ind w:left="0"/>
            </w:pPr>
          </w:p>
        </w:tc>
      </w:tr>
      <w:tr w:rsidR="00F9031E" w14:paraId="71447952" w14:textId="77777777" w:rsidTr="00F9031E">
        <w:tc>
          <w:tcPr>
            <w:tcW w:w="758" w:type="dxa"/>
          </w:tcPr>
          <w:p w14:paraId="157D13FE" w14:textId="77777777" w:rsidR="00F9031E" w:rsidRDefault="00F9031E" w:rsidP="0026631A">
            <w:pPr>
              <w:pStyle w:val="ListParagraph"/>
              <w:ind w:left="0"/>
            </w:pPr>
            <w:r>
              <w:t>4.7</w:t>
            </w:r>
          </w:p>
        </w:tc>
        <w:tc>
          <w:tcPr>
            <w:tcW w:w="1646" w:type="dxa"/>
          </w:tcPr>
          <w:p w14:paraId="7A74C6C5" w14:textId="77777777" w:rsidR="00F9031E" w:rsidRPr="003B482F" w:rsidRDefault="00F9031E" w:rsidP="0026631A">
            <w:pPr>
              <w:pStyle w:val="ListParagraph"/>
              <w:ind w:left="0"/>
            </w:pPr>
            <w:r>
              <w:t>Condiments and Cutlery</w:t>
            </w:r>
          </w:p>
        </w:tc>
        <w:tc>
          <w:tcPr>
            <w:tcW w:w="4797" w:type="dxa"/>
          </w:tcPr>
          <w:p w14:paraId="0663648B" w14:textId="77777777" w:rsidR="00932AFD" w:rsidRDefault="00F9031E" w:rsidP="008E64FE">
            <w:pPr>
              <w:pStyle w:val="ListParagraph"/>
              <w:ind w:left="0"/>
            </w:pPr>
            <w:r>
              <w:t xml:space="preserve">These will be brought to the table once food has been ordered.  </w:t>
            </w:r>
          </w:p>
          <w:p w14:paraId="70C37713" w14:textId="77777777" w:rsidR="00932AFD" w:rsidRDefault="008E64FE" w:rsidP="008E64FE">
            <w:pPr>
              <w:pStyle w:val="ListParagraph"/>
              <w:ind w:left="0"/>
            </w:pPr>
            <w:r>
              <w:t>Sauces</w:t>
            </w:r>
            <w:r w:rsidR="00F9031E">
              <w:t xml:space="preserve"> will be in </w:t>
            </w:r>
            <w:r>
              <w:t>disposable pots</w:t>
            </w:r>
            <w:r w:rsidR="00F9031E">
              <w:t xml:space="preserve"> form</w:t>
            </w:r>
            <w:r>
              <w:t xml:space="preserve">, </w:t>
            </w:r>
          </w:p>
          <w:p w14:paraId="3AD5EE96" w14:textId="3755418D" w:rsidR="00932AFD" w:rsidRPr="00F04F9F" w:rsidRDefault="008E64FE" w:rsidP="008E64FE">
            <w:pPr>
              <w:pStyle w:val="ListParagraph"/>
              <w:ind w:left="0"/>
              <w:rPr>
                <w:color w:val="000000" w:themeColor="text1"/>
              </w:rPr>
            </w:pPr>
            <w:r>
              <w:t xml:space="preserve">salt/pepper pots </w:t>
            </w:r>
            <w:r w:rsidR="00932AFD">
              <w:t xml:space="preserve">/ vinegar </w:t>
            </w:r>
            <w:r w:rsidRPr="00F04F9F">
              <w:rPr>
                <w:color w:val="000000" w:themeColor="text1"/>
              </w:rPr>
              <w:t xml:space="preserve">sanitised after </w:t>
            </w:r>
            <w:r w:rsidR="00932AFD" w:rsidRPr="00F04F9F">
              <w:rPr>
                <w:color w:val="000000" w:themeColor="text1"/>
              </w:rPr>
              <w:t xml:space="preserve">each customer. </w:t>
            </w:r>
            <w:r w:rsidR="00D16731">
              <w:rPr>
                <w:color w:val="000000" w:themeColor="text1"/>
              </w:rPr>
              <w:t xml:space="preserve">Any </w:t>
            </w:r>
            <w:r w:rsidR="00932AFD" w:rsidRPr="00F04F9F">
              <w:rPr>
                <w:color w:val="000000" w:themeColor="text1"/>
              </w:rPr>
              <w:t>Reserved signage to be sanitised between customers.</w:t>
            </w:r>
          </w:p>
          <w:p w14:paraId="5FB6CC68" w14:textId="68182770" w:rsidR="00932AFD" w:rsidRDefault="008E64FE" w:rsidP="008E64FE">
            <w:pPr>
              <w:pStyle w:val="ListParagraph"/>
              <w:ind w:left="0"/>
            </w:pPr>
            <w:r>
              <w:t xml:space="preserve">Cutlery &amp; napkins will be in 'non-touch' holders (made up each morning) </w:t>
            </w:r>
          </w:p>
          <w:p w14:paraId="5692A7FC" w14:textId="77777777" w:rsidR="00E02474" w:rsidRDefault="00E02474" w:rsidP="008E64FE">
            <w:pPr>
              <w:pStyle w:val="ListParagraph"/>
              <w:ind w:left="0"/>
              <w:rPr>
                <w:color w:val="000000" w:themeColor="text1"/>
              </w:rPr>
            </w:pPr>
          </w:p>
          <w:p w14:paraId="5992B4BC" w14:textId="77777777" w:rsidR="00E02474" w:rsidRDefault="00E02474" w:rsidP="008E64FE">
            <w:pPr>
              <w:pStyle w:val="ListParagraph"/>
              <w:ind w:left="0"/>
              <w:rPr>
                <w:color w:val="000000" w:themeColor="text1"/>
              </w:rPr>
            </w:pPr>
          </w:p>
          <w:p w14:paraId="40793412" w14:textId="534357F8" w:rsidR="00932AFD" w:rsidRPr="00F04F9F" w:rsidRDefault="00932AFD" w:rsidP="008E64FE">
            <w:pPr>
              <w:pStyle w:val="ListParagraph"/>
              <w:ind w:left="0"/>
              <w:rPr>
                <w:color w:val="000000" w:themeColor="text1"/>
              </w:rPr>
            </w:pPr>
            <w:r w:rsidRPr="00F04F9F">
              <w:rPr>
                <w:color w:val="000000" w:themeColor="text1"/>
              </w:rPr>
              <w:t xml:space="preserve">Tables </w:t>
            </w:r>
            <w:r w:rsidRPr="00F04F9F">
              <w:rPr>
                <w:b/>
                <w:bCs/>
                <w:color w:val="000000" w:themeColor="text1"/>
              </w:rPr>
              <w:t>&amp; chairs</w:t>
            </w:r>
            <w:r w:rsidRPr="00F04F9F">
              <w:rPr>
                <w:color w:val="000000" w:themeColor="text1"/>
              </w:rPr>
              <w:t xml:space="preserve"> to be sanitised between customers (blue roll ideally – if clothes </w:t>
            </w:r>
            <w:proofErr w:type="gramStart"/>
            <w:r w:rsidRPr="00F04F9F">
              <w:rPr>
                <w:color w:val="000000" w:themeColor="text1"/>
              </w:rPr>
              <w:t>used</w:t>
            </w:r>
            <w:proofErr w:type="gramEnd"/>
            <w:r w:rsidRPr="00F04F9F">
              <w:rPr>
                <w:color w:val="000000" w:themeColor="text1"/>
              </w:rPr>
              <w:t xml:space="preserve"> they must be changed each shift)</w:t>
            </w:r>
          </w:p>
          <w:p w14:paraId="6CFA690D" w14:textId="01DAC30B" w:rsidR="00932AFD" w:rsidRPr="00932AFD" w:rsidRDefault="00932AFD" w:rsidP="008E64FE">
            <w:pPr>
              <w:pStyle w:val="ListParagraph"/>
              <w:ind w:left="0"/>
              <w:rPr>
                <w:color w:val="FF0000"/>
              </w:rPr>
            </w:pPr>
          </w:p>
        </w:tc>
        <w:tc>
          <w:tcPr>
            <w:tcW w:w="1701" w:type="dxa"/>
          </w:tcPr>
          <w:p w14:paraId="74B7082F" w14:textId="77777777" w:rsidR="00F9031E" w:rsidRPr="00E02474" w:rsidRDefault="00F9031E" w:rsidP="0026631A">
            <w:pPr>
              <w:pStyle w:val="ListParagraph"/>
              <w:ind w:left="0"/>
              <w:rPr>
                <w:color w:val="FF0000"/>
              </w:rPr>
            </w:pPr>
          </w:p>
          <w:p w14:paraId="02A527B7" w14:textId="13884430" w:rsidR="00932AFD" w:rsidRDefault="000241F3" w:rsidP="0026631A">
            <w:pPr>
              <w:pStyle w:val="ListParagraph"/>
              <w:ind w:left="0"/>
              <w:rPr>
                <w:color w:val="FF0000"/>
              </w:rPr>
            </w:pPr>
            <w:r>
              <w:rPr>
                <w:color w:val="FF0000"/>
              </w:rPr>
              <w:t>JH</w:t>
            </w:r>
            <w:r w:rsidR="00932AFD" w:rsidRPr="00E02474">
              <w:rPr>
                <w:color w:val="FF0000"/>
              </w:rPr>
              <w:t xml:space="preserve"> – training / cleaning checklists &amp; record</w:t>
            </w:r>
          </w:p>
          <w:p w14:paraId="5D9D10BB" w14:textId="2EAE016B" w:rsidR="00E02474" w:rsidRPr="00E02474" w:rsidRDefault="00E02474" w:rsidP="0026631A">
            <w:pPr>
              <w:pStyle w:val="ListParagraph"/>
              <w:ind w:left="0"/>
              <w:rPr>
                <w:color w:val="FF0000"/>
              </w:rPr>
            </w:pPr>
            <w:r>
              <w:rPr>
                <w:color w:val="FF0000"/>
              </w:rPr>
              <w:t>NS – blue roll / cloth stock</w:t>
            </w:r>
          </w:p>
        </w:tc>
        <w:tc>
          <w:tcPr>
            <w:tcW w:w="1242" w:type="dxa"/>
          </w:tcPr>
          <w:p w14:paraId="6D97BD42" w14:textId="77777777" w:rsidR="00F9031E" w:rsidRDefault="00F9031E" w:rsidP="0026631A">
            <w:pPr>
              <w:pStyle w:val="ListParagraph"/>
              <w:ind w:left="0"/>
            </w:pPr>
          </w:p>
        </w:tc>
      </w:tr>
      <w:tr w:rsidR="0097242E" w14:paraId="0727CA08" w14:textId="77777777" w:rsidTr="00F9031E">
        <w:tc>
          <w:tcPr>
            <w:tcW w:w="758" w:type="dxa"/>
          </w:tcPr>
          <w:p w14:paraId="110662E1" w14:textId="6F0B18E2" w:rsidR="0097242E" w:rsidRPr="00952BC1" w:rsidRDefault="0097242E" w:rsidP="0026631A">
            <w:pPr>
              <w:pStyle w:val="ListParagraph"/>
              <w:ind w:left="0"/>
              <w:rPr>
                <w:color w:val="000000" w:themeColor="text1"/>
              </w:rPr>
            </w:pPr>
            <w:r w:rsidRPr="00952BC1">
              <w:rPr>
                <w:color w:val="000000" w:themeColor="text1"/>
              </w:rPr>
              <w:t>4.8</w:t>
            </w:r>
          </w:p>
        </w:tc>
        <w:tc>
          <w:tcPr>
            <w:tcW w:w="1646" w:type="dxa"/>
          </w:tcPr>
          <w:p w14:paraId="3D0C061D" w14:textId="081A75B1" w:rsidR="0097242E" w:rsidRPr="00952BC1" w:rsidRDefault="0097242E" w:rsidP="0026631A">
            <w:pPr>
              <w:pStyle w:val="ListParagraph"/>
              <w:ind w:left="0"/>
              <w:rPr>
                <w:color w:val="000000" w:themeColor="text1"/>
              </w:rPr>
            </w:pPr>
            <w:r w:rsidRPr="00952BC1">
              <w:rPr>
                <w:color w:val="000000" w:themeColor="text1"/>
              </w:rPr>
              <w:t>Blankets</w:t>
            </w:r>
          </w:p>
        </w:tc>
        <w:tc>
          <w:tcPr>
            <w:tcW w:w="4797" w:type="dxa"/>
          </w:tcPr>
          <w:p w14:paraId="599A49DF" w14:textId="0E070014" w:rsidR="0097242E" w:rsidRPr="00E02474" w:rsidRDefault="0097242E" w:rsidP="008E64FE">
            <w:pPr>
              <w:pStyle w:val="ListParagraph"/>
              <w:ind w:left="0"/>
              <w:rPr>
                <w:color w:val="000000" w:themeColor="text1"/>
              </w:rPr>
            </w:pPr>
            <w:r w:rsidRPr="00E02474">
              <w:rPr>
                <w:color w:val="000000" w:themeColor="text1"/>
              </w:rPr>
              <w:t xml:space="preserve">Blankets are available for customer use – these must be washed at 60 after each use (keep separate for </w:t>
            </w:r>
            <w:r w:rsidR="00D16731">
              <w:rPr>
                <w:color w:val="000000" w:themeColor="text1"/>
              </w:rPr>
              <w:t>housekeepers</w:t>
            </w:r>
            <w:r w:rsidRPr="00E02474">
              <w:rPr>
                <w:color w:val="000000" w:themeColor="text1"/>
              </w:rPr>
              <w:t xml:space="preserve"> to wash &amp; return)</w:t>
            </w:r>
          </w:p>
          <w:p w14:paraId="11535F1B" w14:textId="5CC09091" w:rsidR="00952BC1" w:rsidRPr="003015F4" w:rsidRDefault="00952BC1" w:rsidP="008E64FE">
            <w:pPr>
              <w:pStyle w:val="ListParagraph"/>
              <w:ind w:left="0"/>
              <w:rPr>
                <w:strike/>
                <w:color w:val="000000" w:themeColor="text1"/>
              </w:rPr>
            </w:pPr>
            <w:r w:rsidRPr="003015F4">
              <w:rPr>
                <w:strike/>
                <w:color w:val="000000" w:themeColor="text1"/>
              </w:rPr>
              <w:t xml:space="preserve">Website, social media &amp; confirmation emails advise customers to dress </w:t>
            </w:r>
            <w:r w:rsidR="00E02474" w:rsidRPr="003015F4">
              <w:rPr>
                <w:strike/>
                <w:color w:val="FF0000"/>
              </w:rPr>
              <w:t>appropriately</w:t>
            </w:r>
            <w:r w:rsidR="00E02474" w:rsidRPr="003015F4">
              <w:rPr>
                <w:strike/>
                <w:color w:val="000000" w:themeColor="text1"/>
              </w:rPr>
              <w:t xml:space="preserve"> </w:t>
            </w:r>
            <w:r w:rsidRPr="003015F4">
              <w:rPr>
                <w:strike/>
                <w:color w:val="000000" w:themeColor="text1"/>
              </w:rPr>
              <w:t xml:space="preserve">  </w:t>
            </w:r>
          </w:p>
        </w:tc>
        <w:tc>
          <w:tcPr>
            <w:tcW w:w="1701" w:type="dxa"/>
          </w:tcPr>
          <w:p w14:paraId="467436BF" w14:textId="49EAC2DC" w:rsidR="0097242E" w:rsidRDefault="00D16731" w:rsidP="0026631A">
            <w:pPr>
              <w:pStyle w:val="ListParagraph"/>
              <w:ind w:left="0"/>
            </w:pPr>
            <w:r>
              <w:t>JH</w:t>
            </w:r>
          </w:p>
        </w:tc>
        <w:tc>
          <w:tcPr>
            <w:tcW w:w="1242" w:type="dxa"/>
          </w:tcPr>
          <w:p w14:paraId="7365101B" w14:textId="77777777" w:rsidR="0097242E" w:rsidRDefault="0097242E" w:rsidP="0026631A">
            <w:pPr>
              <w:pStyle w:val="ListParagraph"/>
              <w:ind w:left="0"/>
            </w:pPr>
          </w:p>
        </w:tc>
      </w:tr>
      <w:tr w:rsidR="0097242E" w:rsidRPr="00952BC1" w14:paraId="29A9F561" w14:textId="77777777" w:rsidTr="00F9031E">
        <w:tc>
          <w:tcPr>
            <w:tcW w:w="758" w:type="dxa"/>
          </w:tcPr>
          <w:p w14:paraId="4B0243FC" w14:textId="2DBC7630" w:rsidR="0097242E" w:rsidRPr="00952BC1" w:rsidRDefault="0097242E" w:rsidP="0026631A">
            <w:pPr>
              <w:pStyle w:val="ListParagraph"/>
              <w:ind w:left="0"/>
              <w:rPr>
                <w:color w:val="000000" w:themeColor="text1"/>
              </w:rPr>
            </w:pPr>
            <w:r w:rsidRPr="00952BC1">
              <w:rPr>
                <w:color w:val="000000" w:themeColor="text1"/>
              </w:rPr>
              <w:t>4.9</w:t>
            </w:r>
          </w:p>
        </w:tc>
        <w:tc>
          <w:tcPr>
            <w:tcW w:w="1646" w:type="dxa"/>
          </w:tcPr>
          <w:p w14:paraId="30F6EC38" w14:textId="24304D74" w:rsidR="0097242E" w:rsidRPr="00952BC1" w:rsidRDefault="0097242E" w:rsidP="0026631A">
            <w:pPr>
              <w:pStyle w:val="ListParagraph"/>
              <w:ind w:left="0"/>
              <w:rPr>
                <w:color w:val="000000" w:themeColor="text1"/>
              </w:rPr>
            </w:pPr>
            <w:r w:rsidRPr="00952BC1">
              <w:rPr>
                <w:color w:val="000000" w:themeColor="text1"/>
              </w:rPr>
              <w:t>Cigarette Pots</w:t>
            </w:r>
          </w:p>
        </w:tc>
        <w:tc>
          <w:tcPr>
            <w:tcW w:w="4797" w:type="dxa"/>
          </w:tcPr>
          <w:p w14:paraId="0BD0F9BD" w14:textId="376B8D2B" w:rsidR="0097242E" w:rsidRPr="00952BC1" w:rsidRDefault="0097242E" w:rsidP="008E64FE">
            <w:pPr>
              <w:pStyle w:val="ListParagraph"/>
              <w:ind w:left="0"/>
              <w:rPr>
                <w:color w:val="000000" w:themeColor="text1"/>
              </w:rPr>
            </w:pPr>
            <w:r w:rsidRPr="00952BC1">
              <w:rPr>
                <w:color w:val="000000" w:themeColor="text1"/>
              </w:rPr>
              <w:t>Must be emptied &amp; sanitised each shift</w:t>
            </w:r>
          </w:p>
        </w:tc>
        <w:tc>
          <w:tcPr>
            <w:tcW w:w="1701" w:type="dxa"/>
          </w:tcPr>
          <w:p w14:paraId="6B096F85" w14:textId="77777777" w:rsidR="0097242E" w:rsidRPr="00952BC1" w:rsidRDefault="0097242E" w:rsidP="0026631A">
            <w:pPr>
              <w:pStyle w:val="ListParagraph"/>
              <w:ind w:left="0"/>
              <w:rPr>
                <w:color w:val="000000" w:themeColor="text1"/>
              </w:rPr>
            </w:pPr>
          </w:p>
        </w:tc>
        <w:tc>
          <w:tcPr>
            <w:tcW w:w="1242" w:type="dxa"/>
          </w:tcPr>
          <w:p w14:paraId="6408336E" w14:textId="77777777" w:rsidR="0097242E" w:rsidRPr="00952BC1" w:rsidRDefault="0097242E" w:rsidP="0026631A">
            <w:pPr>
              <w:pStyle w:val="ListParagraph"/>
              <w:ind w:left="0"/>
              <w:rPr>
                <w:color w:val="000000" w:themeColor="text1"/>
              </w:rPr>
            </w:pPr>
          </w:p>
        </w:tc>
      </w:tr>
      <w:tr w:rsidR="00952BC1" w14:paraId="396C5778" w14:textId="77777777" w:rsidTr="00F9031E">
        <w:tc>
          <w:tcPr>
            <w:tcW w:w="758" w:type="dxa"/>
          </w:tcPr>
          <w:p w14:paraId="48895DAC" w14:textId="3C9422C7" w:rsidR="00952BC1" w:rsidRPr="003015F4" w:rsidRDefault="00952BC1" w:rsidP="0026631A">
            <w:pPr>
              <w:pStyle w:val="ListParagraph"/>
              <w:ind w:left="0"/>
            </w:pPr>
            <w:r w:rsidRPr="003015F4">
              <w:t>4.10</w:t>
            </w:r>
          </w:p>
        </w:tc>
        <w:tc>
          <w:tcPr>
            <w:tcW w:w="1646" w:type="dxa"/>
          </w:tcPr>
          <w:p w14:paraId="58DB710A" w14:textId="0928F848" w:rsidR="00952BC1" w:rsidRPr="003015F4" w:rsidRDefault="00952BC1" w:rsidP="0026631A">
            <w:pPr>
              <w:pStyle w:val="ListParagraph"/>
              <w:ind w:left="0"/>
            </w:pPr>
            <w:r w:rsidRPr="003015F4">
              <w:t>Candles</w:t>
            </w:r>
          </w:p>
        </w:tc>
        <w:tc>
          <w:tcPr>
            <w:tcW w:w="4797" w:type="dxa"/>
          </w:tcPr>
          <w:p w14:paraId="758C7980" w14:textId="77A82292" w:rsidR="00952BC1" w:rsidRPr="003015F4" w:rsidRDefault="00D16731" w:rsidP="008E64FE">
            <w:pPr>
              <w:pStyle w:val="ListParagraph"/>
              <w:ind w:left="0"/>
            </w:pPr>
            <w:r w:rsidRPr="003015F4">
              <w:t>Any t</w:t>
            </w:r>
            <w:r w:rsidR="00952BC1" w:rsidRPr="003015F4">
              <w:t>able candle</w:t>
            </w:r>
            <w:r w:rsidRPr="003015F4">
              <w:t>s</w:t>
            </w:r>
            <w:r w:rsidR="00952BC1" w:rsidRPr="003015F4">
              <w:t xml:space="preserve"> to be sanitised </w:t>
            </w:r>
            <w:r w:rsidR="00E02474" w:rsidRPr="003015F4">
              <w:t xml:space="preserve">between </w:t>
            </w:r>
            <w:r w:rsidR="00952BC1" w:rsidRPr="003015F4">
              <w:t>each customer</w:t>
            </w:r>
            <w:r w:rsidR="00E02474" w:rsidRPr="003015F4">
              <w:t>.</w:t>
            </w:r>
          </w:p>
        </w:tc>
        <w:tc>
          <w:tcPr>
            <w:tcW w:w="1701" w:type="dxa"/>
          </w:tcPr>
          <w:p w14:paraId="291E20C8" w14:textId="77777777" w:rsidR="00952BC1" w:rsidRDefault="00952BC1" w:rsidP="0026631A">
            <w:pPr>
              <w:pStyle w:val="ListParagraph"/>
              <w:ind w:left="0"/>
            </w:pPr>
          </w:p>
        </w:tc>
        <w:tc>
          <w:tcPr>
            <w:tcW w:w="1242" w:type="dxa"/>
          </w:tcPr>
          <w:p w14:paraId="03DC671C" w14:textId="77777777" w:rsidR="00952BC1" w:rsidRDefault="00952BC1" w:rsidP="0026631A">
            <w:pPr>
              <w:pStyle w:val="ListParagraph"/>
              <w:ind w:left="0"/>
            </w:pPr>
          </w:p>
        </w:tc>
      </w:tr>
      <w:tr w:rsidR="0097242E" w14:paraId="0284DA6C" w14:textId="77777777" w:rsidTr="00F9031E">
        <w:tc>
          <w:tcPr>
            <w:tcW w:w="758" w:type="dxa"/>
          </w:tcPr>
          <w:p w14:paraId="197F8CA7" w14:textId="5DA3A188" w:rsidR="0097242E" w:rsidRDefault="0097242E" w:rsidP="0026631A">
            <w:pPr>
              <w:pStyle w:val="ListParagraph"/>
              <w:ind w:left="0"/>
            </w:pPr>
          </w:p>
        </w:tc>
        <w:tc>
          <w:tcPr>
            <w:tcW w:w="1646" w:type="dxa"/>
          </w:tcPr>
          <w:p w14:paraId="4D439877" w14:textId="77777777" w:rsidR="0097242E" w:rsidRDefault="0097242E" w:rsidP="0026631A">
            <w:pPr>
              <w:pStyle w:val="ListParagraph"/>
              <w:ind w:left="0"/>
            </w:pPr>
          </w:p>
        </w:tc>
        <w:tc>
          <w:tcPr>
            <w:tcW w:w="4797" w:type="dxa"/>
          </w:tcPr>
          <w:p w14:paraId="353CF71B" w14:textId="77777777" w:rsidR="0097242E" w:rsidRDefault="0097242E" w:rsidP="008E64FE">
            <w:pPr>
              <w:pStyle w:val="ListParagraph"/>
              <w:ind w:left="0"/>
            </w:pPr>
          </w:p>
        </w:tc>
        <w:tc>
          <w:tcPr>
            <w:tcW w:w="1701" w:type="dxa"/>
          </w:tcPr>
          <w:p w14:paraId="7EE09388" w14:textId="77777777" w:rsidR="0097242E" w:rsidRDefault="0097242E" w:rsidP="0026631A">
            <w:pPr>
              <w:pStyle w:val="ListParagraph"/>
              <w:ind w:left="0"/>
            </w:pPr>
          </w:p>
        </w:tc>
        <w:tc>
          <w:tcPr>
            <w:tcW w:w="1242" w:type="dxa"/>
          </w:tcPr>
          <w:p w14:paraId="0888C89D" w14:textId="77777777" w:rsidR="0097242E" w:rsidRDefault="0097242E" w:rsidP="0026631A">
            <w:pPr>
              <w:pStyle w:val="ListParagraph"/>
              <w:ind w:left="0"/>
            </w:pPr>
          </w:p>
        </w:tc>
      </w:tr>
    </w:tbl>
    <w:p w14:paraId="6AEF31CD" w14:textId="56A79B6F" w:rsidR="0026631A" w:rsidRDefault="0026631A" w:rsidP="00BC50C7"/>
    <w:p w14:paraId="63FEBE2B" w14:textId="77777777" w:rsidR="00E414F9" w:rsidRDefault="00E414F9" w:rsidP="00BC50C7"/>
    <w:p w14:paraId="29E45B7E" w14:textId="77777777" w:rsidR="00E414F9" w:rsidRDefault="00E414F9" w:rsidP="00BC50C7"/>
    <w:p w14:paraId="088C4161" w14:textId="77777777" w:rsidR="00E414F9" w:rsidRDefault="00E414F9" w:rsidP="00BC50C7"/>
    <w:p w14:paraId="087756A2" w14:textId="415F3185" w:rsidR="00E414F9" w:rsidRDefault="00E414F9" w:rsidP="00E414F9">
      <w:pPr>
        <w:rPr>
          <w:color w:val="000000" w:themeColor="text1"/>
        </w:rPr>
      </w:pPr>
      <w:r w:rsidRPr="00952BC1">
        <w:rPr>
          <w:color w:val="000000" w:themeColor="text1"/>
        </w:rPr>
        <w:t xml:space="preserve">Social distancing </w:t>
      </w:r>
      <w:r w:rsidR="0004645F">
        <w:rPr>
          <w:color w:val="000000" w:themeColor="text1"/>
        </w:rPr>
        <w:t>still to be encouraged – table arrangements &amp; capacity limits remain as May 2021.</w:t>
      </w:r>
    </w:p>
    <w:p w14:paraId="6E6C074A" w14:textId="6741665D" w:rsidR="00E02474" w:rsidRDefault="00E02474" w:rsidP="00E02474">
      <w:pPr>
        <w:rPr>
          <w:color w:val="000000" w:themeColor="text1"/>
        </w:rPr>
      </w:pPr>
      <w:r>
        <w:rPr>
          <w:color w:val="000000" w:themeColor="text1"/>
        </w:rPr>
        <w:t xml:space="preserve">Customers </w:t>
      </w:r>
      <w:r w:rsidR="0004645F">
        <w:rPr>
          <w:color w:val="000000" w:themeColor="text1"/>
        </w:rPr>
        <w:t xml:space="preserve">are encouraged to </w:t>
      </w:r>
      <w:r>
        <w:rPr>
          <w:color w:val="000000" w:themeColor="text1"/>
        </w:rPr>
        <w:t>be seated and served at table.</w:t>
      </w:r>
    </w:p>
    <w:p w14:paraId="5300E9E8" w14:textId="680AB118" w:rsidR="0004645F" w:rsidRPr="00952BC1" w:rsidRDefault="0004645F" w:rsidP="00E02474">
      <w:pPr>
        <w:rPr>
          <w:color w:val="000000" w:themeColor="text1"/>
        </w:rPr>
      </w:pPr>
      <w:r>
        <w:rPr>
          <w:color w:val="000000" w:themeColor="text1"/>
        </w:rPr>
        <w:t>Bar service is allowed but customers should not loiter at the bar.</w:t>
      </w:r>
    </w:p>
    <w:p w14:paraId="610546F8" w14:textId="56086EDF" w:rsidR="00E414F9" w:rsidRDefault="00E414F9" w:rsidP="00E414F9">
      <w:pPr>
        <w:rPr>
          <w:color w:val="000000" w:themeColor="text1"/>
        </w:rPr>
      </w:pPr>
      <w:r w:rsidRPr="00952BC1">
        <w:rPr>
          <w:color w:val="000000" w:themeColor="text1"/>
        </w:rPr>
        <w:t xml:space="preserve">Masks </w:t>
      </w:r>
      <w:r w:rsidR="0004645F">
        <w:rPr>
          <w:color w:val="000000" w:themeColor="text1"/>
        </w:rPr>
        <w:t>should</w:t>
      </w:r>
      <w:r w:rsidR="00E02474">
        <w:rPr>
          <w:color w:val="000000" w:themeColor="text1"/>
        </w:rPr>
        <w:t xml:space="preserve"> </w:t>
      </w:r>
      <w:r w:rsidRPr="00952BC1">
        <w:rPr>
          <w:color w:val="000000" w:themeColor="text1"/>
        </w:rPr>
        <w:t>be worn inside the pub - unless seated at a table – staff &amp; customers.</w:t>
      </w:r>
    </w:p>
    <w:p w14:paraId="22807382" w14:textId="77777777" w:rsidR="00E414F9" w:rsidRPr="00952BC1" w:rsidRDefault="00E414F9" w:rsidP="00E414F9">
      <w:pPr>
        <w:rPr>
          <w:color w:val="000000" w:themeColor="text1"/>
        </w:rPr>
      </w:pPr>
      <w:r w:rsidRPr="00952BC1">
        <w:rPr>
          <w:color w:val="000000" w:themeColor="text1"/>
        </w:rPr>
        <w:t>Increased regular cleaning &amp; sanitising of high touch points &amp; public areas   - this should be recorded on cleaning sheets</w:t>
      </w:r>
    </w:p>
    <w:p w14:paraId="2B83625A" w14:textId="6DBF843F" w:rsidR="00E02474" w:rsidRDefault="00E414F9" w:rsidP="00E414F9">
      <w:pPr>
        <w:rPr>
          <w:color w:val="000000" w:themeColor="text1"/>
        </w:rPr>
      </w:pPr>
      <w:r w:rsidRPr="00952BC1">
        <w:rPr>
          <w:color w:val="000000" w:themeColor="text1"/>
        </w:rPr>
        <w:t>T</w:t>
      </w:r>
      <w:r w:rsidR="00952BC1">
        <w:rPr>
          <w:color w:val="000000" w:themeColor="text1"/>
        </w:rPr>
        <w:t>est</w:t>
      </w:r>
      <w:r w:rsidRPr="00952BC1">
        <w:rPr>
          <w:color w:val="000000" w:themeColor="text1"/>
        </w:rPr>
        <w:t xml:space="preserve"> &amp; Trace </w:t>
      </w:r>
      <w:r w:rsidR="0004645F">
        <w:rPr>
          <w:color w:val="000000" w:themeColor="text1"/>
        </w:rPr>
        <w:t xml:space="preserve">no longer </w:t>
      </w:r>
      <w:r w:rsidRPr="00952BC1">
        <w:rPr>
          <w:color w:val="000000" w:themeColor="text1"/>
        </w:rPr>
        <w:t xml:space="preserve">required by </w:t>
      </w:r>
      <w:r w:rsidRPr="0004645F">
        <w:t xml:space="preserve">law: </w:t>
      </w:r>
      <w:r w:rsidR="0004645F" w:rsidRPr="0004645F">
        <w:t>QR codes remain on display &amp; use encouraged</w:t>
      </w:r>
    </w:p>
    <w:p w14:paraId="34DC0CC8" w14:textId="3DB0C964" w:rsidR="00E414F9" w:rsidRDefault="00E02474" w:rsidP="00E414F9">
      <w:pPr>
        <w:rPr>
          <w:color w:val="000000" w:themeColor="text1"/>
        </w:rPr>
      </w:pPr>
      <w:r>
        <w:rPr>
          <w:color w:val="000000" w:themeColor="text1"/>
        </w:rPr>
        <w:t xml:space="preserve">Details required </w:t>
      </w:r>
      <w:proofErr w:type="gramStart"/>
      <w:r>
        <w:rPr>
          <w:color w:val="000000" w:themeColor="text1"/>
        </w:rPr>
        <w:t>are:</w:t>
      </w:r>
      <w:proofErr w:type="gramEnd"/>
      <w:r>
        <w:rPr>
          <w:color w:val="000000" w:themeColor="text1"/>
        </w:rPr>
        <w:t xml:space="preserve"> </w:t>
      </w:r>
      <w:r w:rsidRPr="00E02474">
        <w:rPr>
          <w:color w:val="000000" w:themeColor="text1"/>
        </w:rPr>
        <w:t>N</w:t>
      </w:r>
      <w:r w:rsidR="00E414F9" w:rsidRPr="00E02474">
        <w:rPr>
          <w:color w:val="000000" w:themeColor="text1"/>
        </w:rPr>
        <w:t xml:space="preserve">ame, contact number, </w:t>
      </w:r>
      <w:r w:rsidR="00E414F9" w:rsidRPr="00E02474">
        <w:rPr>
          <w:b/>
          <w:bCs/>
          <w:color w:val="000000" w:themeColor="text1"/>
        </w:rPr>
        <w:t>arrival time</w:t>
      </w:r>
      <w:r w:rsidR="00E414F9" w:rsidRPr="00E02474">
        <w:rPr>
          <w:color w:val="000000" w:themeColor="text1"/>
        </w:rPr>
        <w:t xml:space="preserve">- &amp; finish time if possible. </w:t>
      </w:r>
    </w:p>
    <w:p w14:paraId="3CF1C187" w14:textId="77777777" w:rsidR="00E414F9" w:rsidRPr="00952BC1" w:rsidRDefault="00E414F9" w:rsidP="00E414F9">
      <w:pPr>
        <w:rPr>
          <w:color w:val="000000" w:themeColor="text1"/>
        </w:rPr>
      </w:pPr>
      <w:r w:rsidRPr="00952BC1">
        <w:rPr>
          <w:color w:val="000000" w:themeColor="text1"/>
        </w:rPr>
        <w:t>Wash hands regularly throughout shifts</w:t>
      </w:r>
    </w:p>
    <w:p w14:paraId="219A26A5" w14:textId="40F6957A" w:rsidR="00E414F9" w:rsidRPr="00952BC1" w:rsidRDefault="00E414F9" w:rsidP="00E414F9">
      <w:pPr>
        <w:rPr>
          <w:color w:val="000000" w:themeColor="text1"/>
        </w:rPr>
      </w:pPr>
      <w:r w:rsidRPr="00952BC1">
        <w:rPr>
          <w:color w:val="000000" w:themeColor="text1"/>
        </w:rPr>
        <w:t xml:space="preserve">Clean </w:t>
      </w:r>
      <w:r w:rsidR="00E02474">
        <w:rPr>
          <w:color w:val="000000" w:themeColor="text1"/>
        </w:rPr>
        <w:t xml:space="preserve">phone, </w:t>
      </w:r>
      <w:r w:rsidRPr="00952BC1">
        <w:rPr>
          <w:color w:val="000000" w:themeColor="text1"/>
        </w:rPr>
        <w:t xml:space="preserve">card machines &amp; </w:t>
      </w:r>
      <w:proofErr w:type="spellStart"/>
      <w:r w:rsidR="00E02474">
        <w:rPr>
          <w:color w:val="000000" w:themeColor="text1"/>
        </w:rPr>
        <w:t>ipads</w:t>
      </w:r>
      <w:proofErr w:type="spellEnd"/>
      <w:r w:rsidR="00E02474">
        <w:rPr>
          <w:color w:val="000000" w:themeColor="text1"/>
        </w:rPr>
        <w:t xml:space="preserve"> </w:t>
      </w:r>
      <w:r w:rsidR="00952BC1">
        <w:rPr>
          <w:color w:val="000000" w:themeColor="text1"/>
        </w:rPr>
        <w:t>after each staff use.</w:t>
      </w:r>
    </w:p>
    <w:p w14:paraId="31C9502C" w14:textId="77777777" w:rsidR="00E414F9" w:rsidRDefault="00E414F9" w:rsidP="00E414F9"/>
    <w:p w14:paraId="54A59917" w14:textId="11FBEB1C" w:rsidR="00E114FC" w:rsidRDefault="00E114FC" w:rsidP="00BC50C7"/>
    <w:sectPr w:rsidR="00E114FC" w:rsidSect="00F949BE">
      <w:pgSz w:w="11906" w:h="16838"/>
      <w:pgMar w:top="993" w:right="849"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2D3"/>
    <w:multiLevelType w:val="multilevel"/>
    <w:tmpl w:val="CC22C9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C30D76"/>
    <w:multiLevelType w:val="multilevel"/>
    <w:tmpl w:val="289ADF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174648"/>
    <w:multiLevelType w:val="multilevel"/>
    <w:tmpl w:val="A3C2DDB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3B7125"/>
    <w:multiLevelType w:val="hybridMultilevel"/>
    <w:tmpl w:val="ED58F4D0"/>
    <w:lvl w:ilvl="0" w:tplc="F940C5CE">
      <w:start w:val="1"/>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81178A"/>
    <w:multiLevelType w:val="hybridMultilevel"/>
    <w:tmpl w:val="9B96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F3A6F"/>
    <w:multiLevelType w:val="hybridMultilevel"/>
    <w:tmpl w:val="B1D6D83A"/>
    <w:lvl w:ilvl="0" w:tplc="108AFB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91366"/>
    <w:multiLevelType w:val="multilevel"/>
    <w:tmpl w:val="A3C2DDB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018202E"/>
    <w:multiLevelType w:val="multilevel"/>
    <w:tmpl w:val="A3C2DDB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49C66C6"/>
    <w:multiLevelType w:val="multilevel"/>
    <w:tmpl w:val="6A361C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C091949"/>
    <w:multiLevelType w:val="multilevel"/>
    <w:tmpl w:val="A3C2DDB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DEE3FCD"/>
    <w:multiLevelType w:val="hybridMultilevel"/>
    <w:tmpl w:val="941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95310"/>
    <w:multiLevelType w:val="multilevel"/>
    <w:tmpl w:val="416E9DD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11E13EF"/>
    <w:multiLevelType w:val="hybridMultilevel"/>
    <w:tmpl w:val="B8F8859A"/>
    <w:lvl w:ilvl="0" w:tplc="7AF6B43A">
      <w:numFmt w:val="bullet"/>
      <w:lvlText w:val="-"/>
      <w:lvlJc w:val="left"/>
      <w:pPr>
        <w:ind w:left="765" w:hanging="360"/>
      </w:pPr>
      <w:rPr>
        <w:rFonts w:ascii="Helvetica" w:eastAsia="Times New Roman" w:hAnsi="Helvetica" w:cs="Helvetica"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6"/>
  </w:num>
  <w:num w:numId="6">
    <w:abstractNumId w:val="12"/>
  </w:num>
  <w:num w:numId="7">
    <w:abstractNumId w:val="3"/>
  </w:num>
  <w:num w:numId="8">
    <w:abstractNumId w:val="3"/>
  </w:num>
  <w:num w:numId="9">
    <w:abstractNumId w:val="9"/>
  </w:num>
  <w:num w:numId="10">
    <w:abstractNumId w:val="7"/>
  </w:num>
  <w:num w:numId="11">
    <w:abstractNumId w:val="11"/>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D1"/>
    <w:rsid w:val="000079B9"/>
    <w:rsid w:val="00022AF6"/>
    <w:rsid w:val="000241F3"/>
    <w:rsid w:val="00034FE5"/>
    <w:rsid w:val="0004645F"/>
    <w:rsid w:val="00061F08"/>
    <w:rsid w:val="000970A2"/>
    <w:rsid w:val="000D0D0E"/>
    <w:rsid w:val="00120882"/>
    <w:rsid w:val="00132D8D"/>
    <w:rsid w:val="001412A0"/>
    <w:rsid w:val="00164DC8"/>
    <w:rsid w:val="0016795A"/>
    <w:rsid w:val="0018311D"/>
    <w:rsid w:val="00183E55"/>
    <w:rsid w:val="00190807"/>
    <w:rsid w:val="002338B2"/>
    <w:rsid w:val="0024035A"/>
    <w:rsid w:val="0025325D"/>
    <w:rsid w:val="0026631A"/>
    <w:rsid w:val="00267E2D"/>
    <w:rsid w:val="002D2BB1"/>
    <w:rsid w:val="002D7302"/>
    <w:rsid w:val="002E41C3"/>
    <w:rsid w:val="003015F4"/>
    <w:rsid w:val="003C54A7"/>
    <w:rsid w:val="003D08A3"/>
    <w:rsid w:val="0047600B"/>
    <w:rsid w:val="004E50D3"/>
    <w:rsid w:val="004F2392"/>
    <w:rsid w:val="005356A1"/>
    <w:rsid w:val="0053668A"/>
    <w:rsid w:val="005446D1"/>
    <w:rsid w:val="005B25A0"/>
    <w:rsid w:val="00604AE6"/>
    <w:rsid w:val="00674F4C"/>
    <w:rsid w:val="00762B2B"/>
    <w:rsid w:val="00767C7C"/>
    <w:rsid w:val="00770FD1"/>
    <w:rsid w:val="007734C3"/>
    <w:rsid w:val="00787C81"/>
    <w:rsid w:val="007A730F"/>
    <w:rsid w:val="007C46B5"/>
    <w:rsid w:val="007D0E43"/>
    <w:rsid w:val="007F17F5"/>
    <w:rsid w:val="008022EF"/>
    <w:rsid w:val="00802D0F"/>
    <w:rsid w:val="008037C8"/>
    <w:rsid w:val="00880E64"/>
    <w:rsid w:val="008E64FE"/>
    <w:rsid w:val="008F4125"/>
    <w:rsid w:val="00920EA9"/>
    <w:rsid w:val="00932AFD"/>
    <w:rsid w:val="00952BC1"/>
    <w:rsid w:val="0097242E"/>
    <w:rsid w:val="0097658A"/>
    <w:rsid w:val="009B41FB"/>
    <w:rsid w:val="00A21FF9"/>
    <w:rsid w:val="00A802A1"/>
    <w:rsid w:val="00A83855"/>
    <w:rsid w:val="00AC2055"/>
    <w:rsid w:val="00AE1CDE"/>
    <w:rsid w:val="00B11AEE"/>
    <w:rsid w:val="00B43276"/>
    <w:rsid w:val="00B432D1"/>
    <w:rsid w:val="00B60F01"/>
    <w:rsid w:val="00B97183"/>
    <w:rsid w:val="00BB2660"/>
    <w:rsid w:val="00BB36CC"/>
    <w:rsid w:val="00BC50C7"/>
    <w:rsid w:val="00BE489A"/>
    <w:rsid w:val="00C4112D"/>
    <w:rsid w:val="00CB7F5E"/>
    <w:rsid w:val="00CE5158"/>
    <w:rsid w:val="00D06B4E"/>
    <w:rsid w:val="00D16731"/>
    <w:rsid w:val="00DD6A69"/>
    <w:rsid w:val="00E02474"/>
    <w:rsid w:val="00E114FC"/>
    <w:rsid w:val="00E414F9"/>
    <w:rsid w:val="00E77B5B"/>
    <w:rsid w:val="00E955FA"/>
    <w:rsid w:val="00F04F9F"/>
    <w:rsid w:val="00F422D5"/>
    <w:rsid w:val="00F44D35"/>
    <w:rsid w:val="00F501AB"/>
    <w:rsid w:val="00F9031E"/>
    <w:rsid w:val="00F949BE"/>
    <w:rsid w:val="00FD572C"/>
    <w:rsid w:val="00FF53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DE58"/>
  <w15:docId w15:val="{2D3D6060-942F-44F1-835B-DACA88B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8A"/>
  </w:style>
  <w:style w:type="paragraph" w:styleId="Heading2">
    <w:name w:val="heading 2"/>
    <w:basedOn w:val="Normal"/>
    <w:next w:val="Normal"/>
    <w:link w:val="Heading2Char"/>
    <w:uiPriority w:val="9"/>
    <w:unhideWhenUsed/>
    <w:qFormat/>
    <w:rsid w:val="0026631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11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375"/>
    <w:pPr>
      <w:ind w:left="720"/>
      <w:contextualSpacing/>
    </w:pPr>
  </w:style>
  <w:style w:type="character" w:customStyle="1" w:styleId="Heading3Char">
    <w:name w:val="Heading 3 Char"/>
    <w:basedOn w:val="DefaultParagraphFont"/>
    <w:link w:val="Heading3"/>
    <w:uiPriority w:val="9"/>
    <w:rsid w:val="0018311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6631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6631A"/>
    <w:rPr>
      <w:color w:val="0000FF"/>
      <w:u w:val="single"/>
    </w:rPr>
  </w:style>
  <w:style w:type="paragraph" w:styleId="BalloonText">
    <w:name w:val="Balloon Text"/>
    <w:basedOn w:val="Normal"/>
    <w:link w:val="BalloonTextChar"/>
    <w:uiPriority w:val="99"/>
    <w:semiHidden/>
    <w:unhideWhenUsed/>
    <w:rsid w:val="004F2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92"/>
    <w:rPr>
      <w:rFonts w:ascii="Segoe UI" w:hAnsi="Segoe UI" w:cs="Segoe UI"/>
      <w:sz w:val="18"/>
      <w:szCs w:val="18"/>
    </w:rPr>
  </w:style>
  <w:style w:type="character" w:styleId="UnresolvedMention">
    <w:name w:val="Unresolved Mention"/>
    <w:basedOn w:val="DefaultParagraphFont"/>
    <w:uiPriority w:val="99"/>
    <w:semiHidden/>
    <w:unhideWhenUsed/>
    <w:rsid w:val="0095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self-isolation-and-treatment/when-to-self-isolate-and-what-t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2722</TotalTime>
  <Pages>16</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 Karen Peck</dc:creator>
  <cp:keywords/>
  <dc:description/>
  <cp:lastModifiedBy>Tash Daly</cp:lastModifiedBy>
  <cp:revision>8</cp:revision>
  <cp:lastPrinted>2021-05-18T10:26:00Z</cp:lastPrinted>
  <dcterms:created xsi:type="dcterms:W3CDTF">2021-08-08T12:26:00Z</dcterms:created>
  <dcterms:modified xsi:type="dcterms:W3CDTF">2021-08-10T15:59:00Z</dcterms:modified>
</cp:coreProperties>
</file>